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652" w:rsidRPr="00DF0752" w:rsidRDefault="00295652" w:rsidP="00295652">
      <w:pPr>
        <w:numPr>
          <w:ilvl w:val="0"/>
          <w:numId w:val="2"/>
        </w:num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АДМИНИСТРАЦИЯ ЕГОРОВСКОГО СЕЛЬСКОГО ПОСЕЛЕНИЯ ТАРСКОГО МУНИЦИПАЛЬНОГО РАЙОНА ОМСКОЙ ОБЛАСТИ</w:t>
      </w:r>
    </w:p>
    <w:p w:rsidR="00295652" w:rsidRPr="00DF0752" w:rsidRDefault="00295652" w:rsidP="0029565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95652" w:rsidRPr="00DF0752" w:rsidRDefault="00295652" w:rsidP="0029565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07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  <w:r w:rsidR="00D7354F" w:rsidRPr="00DF07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80F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(проект)</w:t>
      </w:r>
    </w:p>
    <w:p w:rsidR="00295652" w:rsidRPr="00DF0752" w:rsidRDefault="00D7354F" w:rsidP="00C15979">
      <w:pPr>
        <w:spacing w:before="100" w:beforeAutospacing="1" w:after="100" w:afterAutospacing="1" w:line="276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466E87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25470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180FE9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2025</w:t>
      </w:r>
      <w:r w:rsidR="00295652"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года </w:t>
      </w:r>
      <w:r w:rsidR="00295652"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</w:t>
      </w:r>
      <w:r w:rsidR="00466E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</w:t>
      </w:r>
      <w:r w:rsidR="00295652"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</w:t>
      </w:r>
      <w:r w:rsidR="00295652"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№</w:t>
      </w:r>
      <w:r w:rsidR="00180FE9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295652"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</w:p>
    <w:p w:rsidR="00295652" w:rsidRPr="00DF0752" w:rsidRDefault="00DF0752" w:rsidP="00DF0752">
      <w:pPr>
        <w:spacing w:before="100" w:beforeAutospacing="1" w:after="100" w:afterAutospacing="1" w:line="276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с. Егоровка</w:t>
      </w:r>
    </w:p>
    <w:p w:rsidR="00295652" w:rsidRPr="00DF0752" w:rsidRDefault="00295652" w:rsidP="00C15979">
      <w:pPr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</w:t>
      </w:r>
      <w:r w:rsidR="004206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ении изменений в постановление А</w:t>
      </w:r>
      <w:r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дминистрации Егоровского </w:t>
      </w:r>
      <w:r w:rsidR="00915D4F"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сельского </w:t>
      </w:r>
      <w:r w:rsidR="002877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поселения от 28.02.2022 № 12</w:t>
      </w:r>
      <w:r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«Об утверждении технического задания на разработку инвестиционной программы о развитии систем водоснабжения Егоровс</w:t>
      </w:r>
      <w:r w:rsidR="00180F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кого сельского поселения на 2023-2026</w:t>
      </w:r>
      <w:r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гг</w:t>
      </w:r>
      <w:proofErr w:type="spellEnd"/>
      <w:proofErr w:type="gramEnd"/>
      <w:r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2877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2720A" w:rsidRPr="00DF0752" w:rsidRDefault="0042720A" w:rsidP="0042720A">
      <w:pPr>
        <w:spacing w:after="0"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95652" w:rsidRPr="00DF0752" w:rsidRDefault="00295652" w:rsidP="0042720A">
      <w:pPr>
        <w:spacing w:after="0"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соответствии с Федеральным законом от 07.12.2011 № 416-ФЗ «О водоснабжении и водоотведении</w:t>
      </w:r>
      <w:r w:rsidR="0042720A"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», 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Уставом Егоровского сельского поселения Тарского муниципального района, Администрация Егоровского сельского поселения Тарского муниципального района Омской области ПОСТАНОВЛЯЕТ:</w:t>
      </w:r>
    </w:p>
    <w:p w:rsidR="00295652" w:rsidRPr="00DF0752" w:rsidRDefault="0042720A" w:rsidP="0042720A">
      <w:pPr>
        <w:spacing w:after="0"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="00295652"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Внести изменения в </w:t>
      </w:r>
      <w:r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Техническое задание на разработку инвестиционной программы о развитии систем водоснабжения Егоровс</w:t>
      </w:r>
      <w:r w:rsidR="002877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кого сельского </w:t>
      </w:r>
      <w:r w:rsidR="00180F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поселения на 2023-2026</w:t>
      </w:r>
      <w:r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гг.</w:t>
      </w:r>
      <w:r w:rsidR="00295652"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утвержденн</w:t>
      </w:r>
      <w:r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ое</w:t>
      </w:r>
      <w:r w:rsidR="00295652"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постановлением администрации Егоровского сельского поселения от </w:t>
      </w:r>
      <w:r w:rsidR="002877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28.02.2022</w:t>
      </w:r>
      <w:r w:rsidR="00295652"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</w:t>
      </w:r>
      <w:r w:rsidR="002877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</w:t>
      </w:r>
      <w:r w:rsidR="00295652"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технического задания на разработку инвестиционной программы о развитии систем водоснабжения Егоровс</w:t>
      </w:r>
      <w:r w:rsidR="002877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кого сельского </w:t>
      </w:r>
      <w:r w:rsidR="00180F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поселения на 2023-2026</w:t>
      </w:r>
      <w:bookmarkStart w:id="0" w:name="_GoBack"/>
      <w:bookmarkEnd w:id="0"/>
      <w:r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гг</w:t>
      </w:r>
      <w:proofErr w:type="spellEnd"/>
      <w:proofErr w:type="gramEnd"/>
      <w:r w:rsidR="00295652"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»:</w:t>
      </w:r>
    </w:p>
    <w:p w:rsidR="00392F19" w:rsidRDefault="0063166C" w:rsidP="00915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1) </w:t>
      </w:r>
      <w:r w:rsidR="00392F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Подпункт 3.2 пункта 3 изложить в </w:t>
      </w:r>
      <w:r w:rsidR="004206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следующей</w:t>
      </w:r>
      <w:r w:rsidR="00392F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редакции:</w:t>
      </w:r>
    </w:p>
    <w:p w:rsidR="00DB4FE7" w:rsidRDefault="001876D3" w:rsidP="00915D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«3.2. </w:t>
      </w:r>
      <w:r w:rsidR="00DB4FE7" w:rsidRPr="00DB4FE7">
        <w:rPr>
          <w:rFonts w:ascii="Times New Roman" w:hAnsi="Times New Roman" w:cs="Times New Roman"/>
          <w:sz w:val="28"/>
          <w:szCs w:val="28"/>
        </w:rPr>
        <w:t>Перечень мероприятий и плановые значения показателей надежности, качества и энергетической эффективности объектов, которые должны быть достигнуты в результате реализации мероприятий</w:t>
      </w:r>
      <w:r w:rsidR="00DB4FE7" w:rsidRPr="00DB4FE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876D3" w:rsidRPr="00DB4FE7" w:rsidRDefault="001876D3" w:rsidP="00915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6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40"/>
        <w:gridCol w:w="3609"/>
        <w:gridCol w:w="4671"/>
        <w:gridCol w:w="780"/>
      </w:tblGrid>
      <w:tr w:rsidR="00D75D77" w:rsidRPr="00D75D77" w:rsidTr="001876D3">
        <w:trPr>
          <w:trHeight w:val="1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75D77" w:rsidRPr="00D75D77" w:rsidRDefault="00D75D77" w:rsidP="00420688">
            <w:pPr>
              <w:spacing w:after="0" w:line="240" w:lineRule="auto"/>
              <w:ind w:left="-550" w:firstLine="5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№/№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75D77" w:rsidRPr="00D75D77" w:rsidRDefault="00D75D77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5D77" w:rsidRPr="00D75D77" w:rsidRDefault="00D75D77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качества, надежности и энергетической эффективности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5D77" w:rsidRPr="00D75D77" w:rsidRDefault="00D75D77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</w:t>
            </w:r>
          </w:p>
        </w:tc>
      </w:tr>
      <w:tr w:rsidR="008D450F" w:rsidRPr="00D75D77" w:rsidTr="0022691C">
        <w:trPr>
          <w:trHeight w:val="2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насоса скважинного с частотным регулированием в д. Курляно-Дубовка, д. Межевная</w:t>
            </w:r>
          </w:p>
          <w:p w:rsidR="008D450F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Подключение потребителей к центральной системе водоснабжения</w:t>
            </w:r>
          </w:p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50F" w:rsidRPr="00D75D77" w:rsidRDefault="008D450F" w:rsidP="00D75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перерывов в подаче воды в</w:t>
            </w:r>
          </w:p>
          <w:p w:rsidR="008D450F" w:rsidRPr="00D75D77" w:rsidRDefault="008D450F" w:rsidP="00D75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результате аварий, повреждений и иных технологических нарушений в расчете на протяженность</w:t>
            </w:r>
          </w:p>
          <w:p w:rsidR="008D450F" w:rsidRPr="00D75D77" w:rsidRDefault="008D450F" w:rsidP="00D75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водопроводной сети в год (ед./км)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50F" w:rsidRPr="00D75D77" w:rsidTr="0022691C">
        <w:trPr>
          <w:trHeight w:val="27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0F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50F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50F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0,2</w:t>
            </w: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D450F" w:rsidRPr="00D75D77" w:rsidTr="0022691C">
        <w:trPr>
          <w:trHeight w:val="27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E2" w:rsidRPr="00D75D77" w:rsidTr="00BA3A72">
        <w:trPr>
          <w:trHeight w:val="2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E2" w:rsidRPr="00D75D77" w:rsidRDefault="002877E2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E2" w:rsidRPr="00D75D77" w:rsidRDefault="002877E2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водонапорной башни в д. Межевная</w:t>
            </w:r>
          </w:p>
        </w:tc>
        <w:tc>
          <w:tcPr>
            <w:tcW w:w="4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E2" w:rsidRPr="00D75D77" w:rsidRDefault="002877E2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E2" w:rsidRPr="00D75D77" w:rsidRDefault="002877E2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E2" w:rsidRPr="00D75D77" w:rsidTr="007710F5">
        <w:trPr>
          <w:trHeight w:val="35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877E2" w:rsidRPr="00D75D77" w:rsidRDefault="002877E2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7E2" w:rsidRPr="00D75D77" w:rsidRDefault="002877E2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</w:t>
            </w:r>
            <w:proofErr w:type="spellStart"/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вентелей</w:t>
            </w:r>
            <w:proofErr w:type="spellEnd"/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водоразборных колонках с. Егоровка, д. Курляно-Дубовка </w:t>
            </w:r>
          </w:p>
        </w:tc>
        <w:tc>
          <w:tcPr>
            <w:tcW w:w="46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877E2" w:rsidRPr="00D75D77" w:rsidRDefault="002877E2" w:rsidP="00D75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потерь воды в централизованных системах водоснабжения при транспортировке в общем</w:t>
            </w:r>
          </w:p>
          <w:p w:rsidR="002877E2" w:rsidRPr="00D75D77" w:rsidRDefault="002877E2" w:rsidP="00D75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объеме воды, поданной в водопроводную сеть (в процентах)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877E2" w:rsidRPr="00D75D77" w:rsidRDefault="002877E2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E2" w:rsidRPr="00D75D77" w:rsidTr="007710F5">
        <w:trPr>
          <w:trHeight w:val="28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877E2" w:rsidRPr="00D75D77" w:rsidRDefault="002877E2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7E2" w:rsidRPr="00D75D77" w:rsidRDefault="002877E2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vMerge/>
            <w:tcBorders>
              <w:left w:val="nil"/>
              <w:right w:val="single" w:sz="4" w:space="0" w:color="auto"/>
            </w:tcBorders>
          </w:tcPr>
          <w:p w:rsidR="002877E2" w:rsidRPr="00D75D77" w:rsidRDefault="002877E2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left w:val="nil"/>
              <w:right w:val="single" w:sz="4" w:space="0" w:color="auto"/>
            </w:tcBorders>
          </w:tcPr>
          <w:p w:rsidR="002877E2" w:rsidRPr="00D75D77" w:rsidRDefault="002877E2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2877E2" w:rsidRPr="00D75D77" w:rsidTr="009128BC">
        <w:trPr>
          <w:trHeight w:val="28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2877E2" w:rsidRPr="00D75D77" w:rsidRDefault="002877E2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7E2" w:rsidRPr="00D75D77" w:rsidRDefault="002877E2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vMerge/>
            <w:tcBorders>
              <w:left w:val="nil"/>
              <w:right w:val="single" w:sz="4" w:space="0" w:color="auto"/>
            </w:tcBorders>
          </w:tcPr>
          <w:p w:rsidR="002877E2" w:rsidRPr="00D75D77" w:rsidRDefault="002877E2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left w:val="nil"/>
              <w:right w:val="single" w:sz="4" w:space="0" w:color="auto"/>
            </w:tcBorders>
          </w:tcPr>
          <w:p w:rsidR="002877E2" w:rsidRPr="00D75D77" w:rsidRDefault="002877E2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E2" w:rsidRPr="00D75D77" w:rsidTr="009128BC">
        <w:trPr>
          <w:trHeight w:val="28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7E2" w:rsidRPr="00D75D77" w:rsidRDefault="002877E2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E2" w:rsidRPr="00D75D77" w:rsidRDefault="002877E2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877E2" w:rsidRPr="00D75D77" w:rsidRDefault="002877E2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877E2" w:rsidRPr="00D75D77" w:rsidRDefault="002877E2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D77" w:rsidRPr="00D75D77" w:rsidTr="00B830D4">
        <w:trPr>
          <w:trHeight w:val="28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5D77" w:rsidRPr="00D75D77" w:rsidRDefault="002877E2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75D77" w:rsidRPr="00D75D77" w:rsidRDefault="00D75D77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ламп накаливания общего назначения на светодиодные </w:t>
            </w:r>
          </w:p>
        </w:tc>
        <w:tc>
          <w:tcPr>
            <w:tcW w:w="46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75D77" w:rsidRPr="00D75D77" w:rsidRDefault="00D75D77" w:rsidP="00D75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подготовки</w:t>
            </w:r>
          </w:p>
          <w:p w:rsidR="00D75D77" w:rsidRPr="00D75D77" w:rsidRDefault="00D75D77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питьево</w:t>
            </w:r>
            <w:r w:rsidR="0028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воды, на единицу объема воды, </w:t>
            </w: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отпускаемой в сеть (кВт*ч/куб. м)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75D77" w:rsidRPr="00D75D77" w:rsidRDefault="00D75D77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D77" w:rsidRPr="00D75D77" w:rsidTr="00B830D4">
        <w:trPr>
          <w:trHeight w:val="28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5D77" w:rsidRPr="00D75D77" w:rsidRDefault="00D75D77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9" w:type="dxa"/>
            <w:vMerge/>
            <w:tcBorders>
              <w:left w:val="nil"/>
              <w:right w:val="single" w:sz="4" w:space="0" w:color="auto"/>
            </w:tcBorders>
          </w:tcPr>
          <w:p w:rsidR="00D75D77" w:rsidRPr="00D75D77" w:rsidRDefault="00D75D77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vMerge/>
            <w:tcBorders>
              <w:left w:val="nil"/>
              <w:right w:val="single" w:sz="4" w:space="0" w:color="auto"/>
            </w:tcBorders>
          </w:tcPr>
          <w:p w:rsidR="00D75D77" w:rsidRPr="00D75D77" w:rsidRDefault="00D75D77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left w:val="nil"/>
              <w:right w:val="single" w:sz="4" w:space="0" w:color="auto"/>
            </w:tcBorders>
          </w:tcPr>
          <w:p w:rsidR="00D75D77" w:rsidRPr="00D75D77" w:rsidRDefault="00D75D77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D75D77" w:rsidRPr="00D75D77" w:rsidTr="00B830D4">
        <w:trPr>
          <w:trHeight w:val="28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5D77" w:rsidRPr="00D75D77" w:rsidRDefault="00D75D77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9" w:type="dxa"/>
            <w:vMerge/>
            <w:tcBorders>
              <w:left w:val="nil"/>
              <w:right w:val="single" w:sz="4" w:space="0" w:color="auto"/>
            </w:tcBorders>
          </w:tcPr>
          <w:p w:rsidR="00D75D77" w:rsidRPr="00D75D77" w:rsidRDefault="00D75D77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vMerge/>
            <w:tcBorders>
              <w:left w:val="nil"/>
              <w:right w:val="single" w:sz="4" w:space="0" w:color="auto"/>
            </w:tcBorders>
          </w:tcPr>
          <w:p w:rsidR="00D75D77" w:rsidRPr="00D75D77" w:rsidRDefault="00D75D77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left w:val="nil"/>
              <w:right w:val="single" w:sz="4" w:space="0" w:color="auto"/>
            </w:tcBorders>
          </w:tcPr>
          <w:p w:rsidR="00D75D77" w:rsidRPr="00D75D77" w:rsidRDefault="00D75D77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D77" w:rsidRPr="00D75D77" w:rsidTr="00B830D4">
        <w:trPr>
          <w:trHeight w:val="28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D77" w:rsidRPr="00D75D77" w:rsidRDefault="00D75D77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75D77" w:rsidRPr="00D75D77" w:rsidRDefault="00D75D77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75D77" w:rsidRPr="00D75D77" w:rsidRDefault="00D75D77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75D77" w:rsidRPr="00D75D77" w:rsidRDefault="00D75D77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50F" w:rsidRPr="00D75D77" w:rsidTr="008D450F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водоочистительного комплекса в с. Егоровка</w:t>
            </w:r>
          </w:p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450F" w:rsidRPr="00D75D77" w:rsidRDefault="008D450F" w:rsidP="00D75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Доля проб питьевой воды, подаваемой с источников водоснабжения в распределительную водопроводную</w:t>
            </w:r>
          </w:p>
          <w:p w:rsidR="008D450F" w:rsidRPr="00D75D77" w:rsidRDefault="008D450F" w:rsidP="00D75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сеть, не соответствующих установленным требованиям, в общем объеме проб (%)</w:t>
            </w:r>
          </w:p>
          <w:p w:rsidR="008D450F" w:rsidRPr="00D75D77" w:rsidRDefault="008D450F" w:rsidP="00D75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pacing w:val="-5"/>
                <w:kern w:val="28"/>
                <w:sz w:val="24"/>
                <w:szCs w:val="24"/>
                <w:lang w:eastAsia="ru-RU"/>
              </w:rPr>
              <w:t xml:space="preserve">2) </w:t>
            </w: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проб питьевой воды в распределительной водопроводной сети, не соответствующих</w:t>
            </w:r>
          </w:p>
          <w:p w:rsidR="008D450F" w:rsidRPr="00D75D77" w:rsidRDefault="008D450F" w:rsidP="00D75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установленным требованиям, в общем объеме проб (%)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450F" w:rsidRPr="00D75D77" w:rsidRDefault="008D450F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50F" w:rsidRPr="00D75D77" w:rsidRDefault="008D450F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50F" w:rsidRPr="00D75D77" w:rsidRDefault="008D450F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D450F" w:rsidRPr="00D75D77" w:rsidTr="002B365E">
        <w:trPr>
          <w:trHeight w:val="27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450F" w:rsidRDefault="008D450F" w:rsidP="008D4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Промывка скважин в с. Егоровка, д. Курляно-Дубовка</w:t>
            </w:r>
          </w:p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vMerge/>
            <w:tcBorders>
              <w:left w:val="nil"/>
              <w:right w:val="single" w:sz="4" w:space="0" w:color="auto"/>
            </w:tcBorders>
          </w:tcPr>
          <w:p w:rsidR="008D450F" w:rsidRPr="00D75D77" w:rsidRDefault="008D450F" w:rsidP="00D75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Merge/>
            <w:tcBorders>
              <w:left w:val="nil"/>
              <w:right w:val="single" w:sz="4" w:space="0" w:color="auto"/>
            </w:tcBorders>
          </w:tcPr>
          <w:p w:rsidR="008D450F" w:rsidRPr="00D75D77" w:rsidRDefault="008D450F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50F" w:rsidRPr="00D75D77" w:rsidTr="008D450F">
        <w:trPr>
          <w:trHeight w:val="36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vMerge/>
            <w:tcBorders>
              <w:left w:val="nil"/>
              <w:right w:val="single" w:sz="4" w:space="0" w:color="auto"/>
            </w:tcBorders>
          </w:tcPr>
          <w:p w:rsidR="008D450F" w:rsidRPr="00D75D77" w:rsidRDefault="008D450F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Merge w:val="restart"/>
            <w:tcBorders>
              <w:left w:val="nil"/>
              <w:right w:val="single" w:sz="4" w:space="0" w:color="auto"/>
            </w:tcBorders>
          </w:tcPr>
          <w:p w:rsidR="008D450F" w:rsidRPr="00D75D77" w:rsidRDefault="008D450F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50F" w:rsidRPr="00D75D77" w:rsidRDefault="008D450F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</w:p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50F" w:rsidRPr="00D75D77" w:rsidTr="008D450F">
        <w:trPr>
          <w:trHeight w:val="6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0F" w:rsidRDefault="008D450F" w:rsidP="008D4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Промывка отстойников в с. Егоровка.</w:t>
            </w:r>
          </w:p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vMerge/>
            <w:tcBorders>
              <w:left w:val="nil"/>
              <w:right w:val="single" w:sz="4" w:space="0" w:color="auto"/>
            </w:tcBorders>
          </w:tcPr>
          <w:p w:rsidR="008D450F" w:rsidRPr="00D75D77" w:rsidRDefault="008D450F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Merge/>
            <w:tcBorders>
              <w:left w:val="nil"/>
              <w:right w:val="single" w:sz="4" w:space="0" w:color="auto"/>
            </w:tcBorders>
          </w:tcPr>
          <w:p w:rsidR="008D450F" w:rsidRPr="00D75D77" w:rsidRDefault="008D450F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50F" w:rsidRPr="00D75D77" w:rsidTr="008D450F">
        <w:trPr>
          <w:trHeight w:val="18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50F" w:rsidRPr="00D75D77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0F" w:rsidRDefault="008D450F" w:rsidP="008D4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водонапорной башни, д. Курляно-Дубовка.</w:t>
            </w:r>
          </w:p>
          <w:p w:rsidR="008D450F" w:rsidRDefault="008D450F" w:rsidP="008D4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здания по подготовке воды в режим бесперебойной работы (зима-лето), д. Курляно-Дубовка.</w:t>
            </w:r>
          </w:p>
          <w:p w:rsidR="008D450F" w:rsidRDefault="008D450F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vMerge/>
            <w:tcBorders>
              <w:left w:val="nil"/>
              <w:right w:val="single" w:sz="4" w:space="0" w:color="auto"/>
            </w:tcBorders>
          </w:tcPr>
          <w:p w:rsidR="008D450F" w:rsidRPr="00D75D77" w:rsidRDefault="008D450F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Merge/>
            <w:tcBorders>
              <w:left w:val="nil"/>
              <w:right w:val="single" w:sz="4" w:space="0" w:color="auto"/>
            </w:tcBorders>
          </w:tcPr>
          <w:p w:rsidR="008D450F" w:rsidRPr="00D75D77" w:rsidRDefault="008D450F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50F" w:rsidRPr="00D75D77" w:rsidTr="00BD3E3A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50F" w:rsidRPr="00D75D77" w:rsidRDefault="00350D65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0F" w:rsidRDefault="008D450F" w:rsidP="008D4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Промывка скважины в д. Межевная</w:t>
            </w:r>
          </w:p>
          <w:p w:rsidR="008D450F" w:rsidRPr="00D75D77" w:rsidRDefault="008D450F" w:rsidP="008D4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50F" w:rsidRDefault="00350D65" w:rsidP="00D7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Постройка крытого склада для хранения дров в с. Егоровка</w:t>
            </w:r>
          </w:p>
        </w:tc>
        <w:tc>
          <w:tcPr>
            <w:tcW w:w="46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450F" w:rsidRPr="00D75D77" w:rsidRDefault="008D450F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450F" w:rsidRPr="00D75D77" w:rsidRDefault="008D450F" w:rsidP="00D7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5D77" w:rsidRDefault="00D75D77" w:rsidP="00915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15D4F" w:rsidRPr="00DF0752" w:rsidRDefault="00915D4F" w:rsidP="00915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настоящее постановление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сети Интернет по адресу: </w:t>
      </w:r>
      <w:hyperlink r:id="rId6" w:history="1">
        <w:r w:rsidRPr="00DF075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 egrvsk.tarsk.omskportal.ru</w:t>
        </w:r>
      </w:hyperlink>
    </w:p>
    <w:p w:rsidR="00915D4F" w:rsidRPr="00DF0752" w:rsidRDefault="00915D4F" w:rsidP="00B3515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752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официального опубликования.</w:t>
      </w:r>
    </w:p>
    <w:p w:rsidR="00915D4F" w:rsidRPr="00DF0752" w:rsidRDefault="00915D4F" w:rsidP="00B35155">
      <w:pPr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35155" w:rsidRPr="00DF0752" w:rsidRDefault="00B35155" w:rsidP="00B35155">
      <w:pPr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35155" w:rsidRPr="00DF0752" w:rsidRDefault="00AE5AD2" w:rsidP="00B35155">
      <w:pPr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Глава</w:t>
      </w:r>
      <w:r w:rsidR="00B35155" w:rsidRPr="00DF07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Егоровского сельского поселения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Н.В.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Напп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B35155" w:rsidRPr="0042720A" w:rsidRDefault="00B35155" w:rsidP="0042720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B35155" w:rsidRPr="00427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87E48CC"/>
    <w:multiLevelType w:val="hybridMultilevel"/>
    <w:tmpl w:val="53265058"/>
    <w:lvl w:ilvl="0" w:tplc="59FA4F3E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61FA072B"/>
    <w:multiLevelType w:val="hybridMultilevel"/>
    <w:tmpl w:val="4C84FCCA"/>
    <w:lvl w:ilvl="0" w:tplc="0419000F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04F"/>
    <w:rsid w:val="00180FE9"/>
    <w:rsid w:val="001876D3"/>
    <w:rsid w:val="0025470C"/>
    <w:rsid w:val="002877E2"/>
    <w:rsid w:val="00295652"/>
    <w:rsid w:val="00350D65"/>
    <w:rsid w:val="0038104F"/>
    <w:rsid w:val="00392F19"/>
    <w:rsid w:val="00420688"/>
    <w:rsid w:val="00423103"/>
    <w:rsid w:val="0042720A"/>
    <w:rsid w:val="0045346D"/>
    <w:rsid w:val="00466E87"/>
    <w:rsid w:val="0063166C"/>
    <w:rsid w:val="00680EDA"/>
    <w:rsid w:val="0075034E"/>
    <w:rsid w:val="00761633"/>
    <w:rsid w:val="007D4998"/>
    <w:rsid w:val="007F328E"/>
    <w:rsid w:val="00862514"/>
    <w:rsid w:val="00865619"/>
    <w:rsid w:val="008C2A57"/>
    <w:rsid w:val="008D450F"/>
    <w:rsid w:val="00915D4F"/>
    <w:rsid w:val="009D0D67"/>
    <w:rsid w:val="00A41439"/>
    <w:rsid w:val="00AE5AD2"/>
    <w:rsid w:val="00B35155"/>
    <w:rsid w:val="00B40CE0"/>
    <w:rsid w:val="00B97C1C"/>
    <w:rsid w:val="00BD3E3A"/>
    <w:rsid w:val="00C15979"/>
    <w:rsid w:val="00D54176"/>
    <w:rsid w:val="00D601F8"/>
    <w:rsid w:val="00D7354F"/>
    <w:rsid w:val="00D75D77"/>
    <w:rsid w:val="00DB4FE7"/>
    <w:rsid w:val="00DF0752"/>
    <w:rsid w:val="00E003EF"/>
    <w:rsid w:val="00E57D23"/>
    <w:rsid w:val="00E651B4"/>
    <w:rsid w:val="00EB4726"/>
    <w:rsid w:val="00EC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633"/>
    <w:pPr>
      <w:spacing w:line="256" w:lineRule="auto"/>
    </w:pPr>
  </w:style>
  <w:style w:type="paragraph" w:styleId="1">
    <w:name w:val="heading 1"/>
    <w:basedOn w:val="a"/>
    <w:next w:val="a"/>
    <w:link w:val="10"/>
    <w:uiPriority w:val="99"/>
    <w:qFormat/>
    <w:rsid w:val="00295652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5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29565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D73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5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633"/>
    <w:pPr>
      <w:spacing w:line="256" w:lineRule="auto"/>
    </w:pPr>
  </w:style>
  <w:style w:type="paragraph" w:styleId="1">
    <w:name w:val="heading 1"/>
    <w:basedOn w:val="a"/>
    <w:next w:val="a"/>
    <w:link w:val="10"/>
    <w:uiPriority w:val="99"/>
    <w:qFormat/>
    <w:rsid w:val="00295652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5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29565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D73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5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4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______.tarsk.omskporta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42</cp:revision>
  <cp:lastPrinted>2023-02-20T03:58:00Z</cp:lastPrinted>
  <dcterms:created xsi:type="dcterms:W3CDTF">2019-09-02T05:01:00Z</dcterms:created>
  <dcterms:modified xsi:type="dcterms:W3CDTF">2025-02-03T04:25:00Z</dcterms:modified>
</cp:coreProperties>
</file>