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A03" w:rsidRDefault="00472A03" w:rsidP="00D36F5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472A03" w:rsidRDefault="00472A03" w:rsidP="00D36F5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472A03" w:rsidRPr="00F5455D" w:rsidRDefault="00472A03" w:rsidP="00546DD1">
      <w:pPr>
        <w:spacing w:after="0" w:line="240" w:lineRule="auto"/>
        <w:ind w:right="510"/>
        <w:jc w:val="center"/>
        <w:rPr>
          <w:rFonts w:ascii="Times New Roman" w:hAnsi="Times New Roman" w:cs="Times New Roman"/>
          <w:sz w:val="28"/>
          <w:szCs w:val="28"/>
        </w:rPr>
      </w:pPr>
      <w:r w:rsidRPr="00F5455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53407">
        <w:rPr>
          <w:rFonts w:ascii="Times New Roman" w:hAnsi="Times New Roman" w:cs="Times New Roman"/>
          <w:sz w:val="28"/>
          <w:szCs w:val="28"/>
        </w:rPr>
        <w:t>ЕГОРОВСКОГО</w:t>
      </w:r>
      <w:r w:rsidRPr="00F5455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72A03" w:rsidRDefault="00472A03" w:rsidP="00546DD1">
      <w:pPr>
        <w:spacing w:after="0" w:line="240" w:lineRule="auto"/>
        <w:ind w:right="51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ТАРСКОГО МУНИЦИПА</w:t>
      </w:r>
      <w:r w:rsidRPr="00F5455D">
        <w:rPr>
          <w:rFonts w:ascii="Times New Roman" w:hAnsi="Times New Roman" w:cs="Times New Roman"/>
          <w:sz w:val="28"/>
          <w:szCs w:val="28"/>
        </w:rPr>
        <w:t>ЛЬНОГО РАЙОНА ОМСКОЙ ОБЛАСТИ</w:t>
      </w:r>
    </w:p>
    <w:p w:rsidR="00472A03" w:rsidRDefault="00472A03" w:rsidP="00546DD1">
      <w:pPr>
        <w:spacing w:after="0" w:line="240" w:lineRule="auto"/>
        <w:ind w:right="510"/>
        <w:jc w:val="center"/>
        <w:rPr>
          <w:rFonts w:ascii="Times New Roman" w:hAnsi="Times New Roman" w:cs="Times New Roman"/>
          <w:sz w:val="28"/>
          <w:szCs w:val="28"/>
        </w:rPr>
      </w:pPr>
    </w:p>
    <w:p w:rsidR="00472A03" w:rsidRDefault="00472A03" w:rsidP="00546DD1">
      <w:pPr>
        <w:spacing w:after="0" w:line="240" w:lineRule="auto"/>
        <w:ind w:right="510"/>
        <w:jc w:val="center"/>
        <w:rPr>
          <w:rFonts w:ascii="Times New Roman" w:hAnsi="Times New Roman" w:cs="Times New Roman"/>
          <w:sz w:val="28"/>
          <w:szCs w:val="28"/>
        </w:rPr>
      </w:pPr>
    </w:p>
    <w:p w:rsidR="00472A03" w:rsidRPr="00353407" w:rsidRDefault="00472A03" w:rsidP="0035104C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3407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="00F745F0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</w:p>
    <w:p w:rsidR="00472A03" w:rsidRDefault="00472A03" w:rsidP="0035104C">
      <w:pPr>
        <w:spacing w:after="0" w:line="240" w:lineRule="auto"/>
        <w:ind w:right="510"/>
        <w:jc w:val="center"/>
        <w:rPr>
          <w:rFonts w:ascii="Times New Roman" w:hAnsi="Times New Roman" w:cs="Times New Roman"/>
          <w:sz w:val="28"/>
          <w:szCs w:val="28"/>
        </w:rPr>
      </w:pPr>
    </w:p>
    <w:p w:rsidR="00472A03" w:rsidRDefault="00472A03" w:rsidP="0035104C">
      <w:pPr>
        <w:spacing w:after="0" w:line="240" w:lineRule="auto"/>
        <w:ind w:right="510"/>
        <w:jc w:val="center"/>
        <w:rPr>
          <w:rFonts w:ascii="Times New Roman" w:hAnsi="Times New Roman" w:cs="Times New Roman"/>
          <w:sz w:val="28"/>
          <w:szCs w:val="28"/>
        </w:rPr>
      </w:pPr>
    </w:p>
    <w:p w:rsidR="00472A03" w:rsidRDefault="005672EB" w:rsidP="0035104C">
      <w:pPr>
        <w:spacing w:after="0" w:line="240" w:lineRule="auto"/>
        <w:ind w:right="5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2024</w:t>
      </w:r>
      <w:r w:rsidR="00472A03" w:rsidRPr="00437A18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 w:rsidR="00472A0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35104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72A0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37A18">
        <w:rPr>
          <w:rFonts w:ascii="Times New Roman" w:hAnsi="Times New Roman" w:cs="Times New Roman"/>
          <w:sz w:val="28"/>
          <w:szCs w:val="28"/>
        </w:rPr>
        <w:t xml:space="preserve">      </w:t>
      </w:r>
      <w:r w:rsidR="00472A03">
        <w:rPr>
          <w:rFonts w:ascii="Times New Roman" w:hAnsi="Times New Roman" w:cs="Times New Roman"/>
          <w:sz w:val="28"/>
          <w:szCs w:val="28"/>
        </w:rPr>
        <w:t xml:space="preserve">       </w:t>
      </w:r>
      <w:r w:rsidR="0035104C">
        <w:rPr>
          <w:rFonts w:ascii="Times New Roman" w:hAnsi="Times New Roman" w:cs="Times New Roman"/>
          <w:sz w:val="28"/>
          <w:szCs w:val="28"/>
        </w:rPr>
        <w:t xml:space="preserve">       </w:t>
      </w:r>
      <w:r w:rsidR="00472A03">
        <w:rPr>
          <w:rFonts w:ascii="Times New Roman" w:hAnsi="Times New Roman" w:cs="Times New Roman"/>
          <w:sz w:val="28"/>
          <w:szCs w:val="28"/>
        </w:rPr>
        <w:t xml:space="preserve">  </w:t>
      </w:r>
      <w:r w:rsidR="00472A03" w:rsidRPr="00437A18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F745F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72A03" w:rsidRDefault="00472A03" w:rsidP="0035104C">
      <w:pPr>
        <w:spacing w:after="0" w:line="240" w:lineRule="auto"/>
        <w:ind w:right="510"/>
        <w:jc w:val="center"/>
        <w:rPr>
          <w:rFonts w:ascii="Times New Roman" w:hAnsi="Times New Roman" w:cs="Times New Roman"/>
          <w:sz w:val="28"/>
          <w:szCs w:val="28"/>
        </w:rPr>
      </w:pPr>
    </w:p>
    <w:p w:rsidR="00472A03" w:rsidRDefault="00472A03" w:rsidP="0035104C">
      <w:pPr>
        <w:spacing w:after="0" w:line="240" w:lineRule="auto"/>
        <w:ind w:right="51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353407">
        <w:rPr>
          <w:rFonts w:ascii="Times New Roman" w:hAnsi="Times New Roman" w:cs="Times New Roman"/>
          <w:sz w:val="28"/>
          <w:szCs w:val="28"/>
        </w:rPr>
        <w:t>Егоровка</w:t>
      </w:r>
    </w:p>
    <w:p w:rsidR="00472A03" w:rsidRDefault="00472A03" w:rsidP="0035104C">
      <w:pPr>
        <w:spacing w:after="0" w:line="240" w:lineRule="auto"/>
        <w:ind w:right="510"/>
        <w:jc w:val="center"/>
        <w:rPr>
          <w:rFonts w:ascii="Times New Roman" w:hAnsi="Times New Roman" w:cs="Times New Roman"/>
          <w:sz w:val="28"/>
          <w:szCs w:val="28"/>
        </w:rPr>
      </w:pPr>
    </w:p>
    <w:p w:rsidR="00F745F0" w:rsidRPr="00F745F0" w:rsidRDefault="00F745F0" w:rsidP="00F745F0">
      <w:pPr>
        <w:tabs>
          <w:tab w:val="left" w:pos="9356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745F0">
        <w:rPr>
          <w:rFonts w:ascii="Times New Roman" w:hAnsi="Times New Roman" w:cs="Times New Roman"/>
          <w:bCs/>
          <w:sz w:val="28"/>
          <w:szCs w:val="28"/>
        </w:rPr>
        <w:t xml:space="preserve">О признании </w:t>
      </w:r>
      <w:proofErr w:type="gramStart"/>
      <w:r w:rsidRPr="00F745F0">
        <w:rPr>
          <w:rFonts w:ascii="Times New Roman" w:hAnsi="Times New Roman" w:cs="Times New Roman"/>
          <w:bCs/>
          <w:sz w:val="28"/>
          <w:szCs w:val="28"/>
        </w:rPr>
        <w:t>утратившим</w:t>
      </w:r>
      <w:proofErr w:type="gramEnd"/>
      <w:r w:rsidRPr="00F745F0">
        <w:rPr>
          <w:rFonts w:ascii="Times New Roman" w:hAnsi="Times New Roman" w:cs="Times New Roman"/>
          <w:bCs/>
          <w:sz w:val="28"/>
          <w:szCs w:val="28"/>
        </w:rPr>
        <w:t xml:space="preserve"> силу постановления </w:t>
      </w:r>
      <w:r>
        <w:rPr>
          <w:rFonts w:ascii="Times New Roman" w:hAnsi="Times New Roman" w:cs="Times New Roman"/>
          <w:bCs/>
          <w:sz w:val="28"/>
          <w:szCs w:val="28"/>
        </w:rPr>
        <w:t>Администрации Егоровского сельского поселения от 26 февраля 2019 года № 9</w:t>
      </w:r>
      <w:r w:rsidRPr="00F745F0">
        <w:rPr>
          <w:rFonts w:ascii="Times New Roman" w:hAnsi="Times New Roman" w:cs="Times New Roman"/>
          <w:bCs/>
          <w:sz w:val="28"/>
          <w:szCs w:val="28"/>
        </w:rPr>
        <w:t xml:space="preserve"> «Об утверждении Порядка заключения специального инвестиционного контракта»</w:t>
      </w:r>
    </w:p>
    <w:p w:rsidR="00F745F0" w:rsidRPr="00F745F0" w:rsidRDefault="00F745F0" w:rsidP="00F745F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45F0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F745F0">
        <w:rPr>
          <w:rFonts w:ascii="Times New Roman" w:hAnsi="Times New Roman" w:cs="Times New Roman"/>
          <w:bCs/>
          <w:sz w:val="28"/>
          <w:szCs w:val="28"/>
        </w:rPr>
        <w:t xml:space="preserve"> В целях приведения нормативных правовых актов в соответствии с действующим законодательством, руководствуясь  Федеральным законом от 6</w:t>
      </w:r>
      <w:r>
        <w:rPr>
          <w:rFonts w:ascii="Times New Roman" w:hAnsi="Times New Roman" w:cs="Times New Roman"/>
          <w:bCs/>
          <w:sz w:val="28"/>
          <w:szCs w:val="28"/>
        </w:rPr>
        <w:t xml:space="preserve"> октября </w:t>
      </w:r>
      <w:r w:rsidRPr="00F745F0">
        <w:rPr>
          <w:rFonts w:ascii="Times New Roman" w:hAnsi="Times New Roman" w:cs="Times New Roman"/>
          <w:bCs/>
          <w:sz w:val="28"/>
          <w:szCs w:val="28"/>
        </w:rPr>
        <w:t>2003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r w:rsidRPr="00F745F0">
        <w:rPr>
          <w:rFonts w:ascii="Times New Roman" w:hAnsi="Times New Roman" w:cs="Times New Roman"/>
          <w:bCs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Уставом</w:t>
      </w:r>
      <w:r w:rsidRPr="00F745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Егоров</w:t>
      </w:r>
      <w:r w:rsidRPr="00F745F0">
        <w:rPr>
          <w:rFonts w:ascii="Times New Roman" w:hAnsi="Times New Roman" w:cs="Times New Roman"/>
          <w:sz w:val="28"/>
          <w:szCs w:val="28"/>
        </w:rPr>
        <w:t xml:space="preserve">ского сельского поселения, </w:t>
      </w:r>
      <w:r w:rsidRPr="00F745F0">
        <w:rPr>
          <w:rFonts w:ascii="Times New Roman" w:hAnsi="Times New Roman" w:cs="Times New Roman"/>
          <w:bCs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Егоров</w:t>
      </w:r>
      <w:r w:rsidRPr="00F745F0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F745F0">
        <w:rPr>
          <w:rFonts w:ascii="Times New Roman" w:hAnsi="Times New Roman" w:cs="Times New Roman"/>
          <w:bCs/>
          <w:sz w:val="28"/>
          <w:szCs w:val="28"/>
        </w:rPr>
        <w:t>сельского поселения Тарского муниципального района Омской области ПОСТАНОВЛЯЕТ:</w:t>
      </w:r>
    </w:p>
    <w:p w:rsidR="00B321EE" w:rsidRPr="00F745F0" w:rsidRDefault="00F745F0" w:rsidP="00F745F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45F0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F745F0">
        <w:rPr>
          <w:rFonts w:ascii="Times New Roman" w:hAnsi="Times New Roman" w:cs="Times New Roman"/>
          <w:bCs/>
          <w:sz w:val="28"/>
          <w:szCs w:val="28"/>
        </w:rPr>
        <w:t xml:space="preserve">  1. Признать утратившим силу постан</w:t>
      </w:r>
      <w:r>
        <w:rPr>
          <w:rFonts w:ascii="Times New Roman" w:hAnsi="Times New Roman" w:cs="Times New Roman"/>
          <w:bCs/>
          <w:sz w:val="28"/>
          <w:szCs w:val="28"/>
        </w:rPr>
        <w:t>овление Администрации Егоров</w:t>
      </w:r>
      <w:r w:rsidRPr="00F745F0">
        <w:rPr>
          <w:rFonts w:ascii="Times New Roman" w:hAnsi="Times New Roman" w:cs="Times New Roman"/>
          <w:bCs/>
          <w:sz w:val="28"/>
          <w:szCs w:val="28"/>
        </w:rPr>
        <w:t xml:space="preserve">ского сельского поселения Тарского муниципального района Омской области </w:t>
      </w:r>
      <w:r>
        <w:rPr>
          <w:rFonts w:ascii="Times New Roman" w:hAnsi="Times New Roman" w:cs="Times New Roman"/>
          <w:bCs/>
          <w:sz w:val="28"/>
          <w:szCs w:val="28"/>
        </w:rPr>
        <w:t>от 26 февраля 2019 года  № 9</w:t>
      </w:r>
      <w:r w:rsidRPr="00F745F0">
        <w:rPr>
          <w:rFonts w:ascii="Times New Roman" w:hAnsi="Times New Roman" w:cs="Times New Roman"/>
          <w:bCs/>
          <w:sz w:val="28"/>
          <w:szCs w:val="28"/>
        </w:rPr>
        <w:t xml:space="preserve"> «Об утверждении Порядка </w:t>
      </w:r>
      <w:bookmarkStart w:id="0" w:name="_GoBack"/>
      <w:bookmarkEnd w:id="0"/>
      <w:r w:rsidRPr="00F745F0">
        <w:rPr>
          <w:rFonts w:ascii="Times New Roman" w:hAnsi="Times New Roman" w:cs="Times New Roman"/>
          <w:bCs/>
          <w:sz w:val="28"/>
          <w:szCs w:val="28"/>
        </w:rPr>
        <w:t>заключения специального инвестиционного контракта».</w:t>
      </w:r>
    </w:p>
    <w:p w:rsidR="00667865" w:rsidRPr="00667865" w:rsidRDefault="00F745F0" w:rsidP="00F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</w:t>
      </w:r>
      <w:r w:rsidR="00B321EE">
        <w:rPr>
          <w:rFonts w:ascii="Times New Roman" w:hAnsi="Times New Roman" w:cs="Times New Roman"/>
          <w:sz w:val="28"/>
          <w:szCs w:val="28"/>
        </w:rPr>
        <w:t xml:space="preserve"> </w:t>
      </w:r>
      <w:r w:rsidR="00C70EC1">
        <w:rPr>
          <w:rFonts w:ascii="Times New Roman" w:hAnsi="Times New Roman" w:cs="Times New Roman"/>
          <w:sz w:val="28"/>
          <w:szCs w:val="28"/>
        </w:rPr>
        <w:t>Оп</w:t>
      </w:r>
      <w:r w:rsidR="00667865" w:rsidRPr="00667865">
        <w:rPr>
          <w:rFonts w:ascii="Times New Roman" w:hAnsi="Times New Roman" w:cs="Times New Roman"/>
          <w:sz w:val="28"/>
          <w:szCs w:val="28"/>
        </w:rPr>
        <w:t>убликовать настоящее постановление в информационном бюллетене «Официальный вестник Егоровского сельского поселения» и разместить на официальном сайте Егоровского сельского поселения в информационно-телекоммуникационной сети «Интернет» по адресу:</w:t>
      </w:r>
    </w:p>
    <w:p w:rsidR="00667865" w:rsidRPr="00667865" w:rsidRDefault="006A65D8" w:rsidP="00F745F0">
      <w:pPr>
        <w:pStyle w:val="msonormalcxspmiddlecxspmiddlecxspmiddlecxspmiddle"/>
        <w:shd w:val="clear" w:color="auto" w:fill="FFFFFF"/>
        <w:spacing w:before="0" w:beforeAutospacing="0" w:after="0" w:afterAutospacing="0"/>
        <w:ind w:left="101"/>
        <w:jc w:val="both"/>
        <w:rPr>
          <w:color w:val="0000FF"/>
          <w:sz w:val="28"/>
          <w:szCs w:val="28"/>
          <w:u w:val="single"/>
        </w:rPr>
      </w:pPr>
      <w:hyperlink r:id="rId9" w:history="1">
        <w:r w:rsidR="00667865" w:rsidRPr="00667865">
          <w:rPr>
            <w:rStyle w:val="a8"/>
            <w:sz w:val="28"/>
            <w:szCs w:val="28"/>
          </w:rPr>
          <w:t>https://</w:t>
        </w:r>
        <w:proofErr w:type="spellStart"/>
        <w:r w:rsidR="00667865" w:rsidRPr="00667865">
          <w:rPr>
            <w:rStyle w:val="a8"/>
            <w:sz w:val="28"/>
            <w:szCs w:val="28"/>
            <w:lang w:val="en-US"/>
          </w:rPr>
          <w:t>egorov</w:t>
        </w:r>
        <w:r w:rsidR="00667865" w:rsidRPr="00667865">
          <w:rPr>
            <w:rStyle w:val="a8"/>
            <w:sz w:val="28"/>
            <w:szCs w:val="28"/>
          </w:rPr>
          <w:t>sk</w:t>
        </w:r>
        <w:r w:rsidR="00667865" w:rsidRPr="00667865">
          <w:rPr>
            <w:rStyle w:val="a8"/>
            <w:sz w:val="28"/>
            <w:szCs w:val="28"/>
            <w:lang w:val="en-US"/>
          </w:rPr>
          <w:t>oe</w:t>
        </w:r>
        <w:proofErr w:type="spellEnd"/>
        <w:r w:rsidR="00667865" w:rsidRPr="00667865">
          <w:rPr>
            <w:rStyle w:val="a8"/>
            <w:sz w:val="28"/>
            <w:szCs w:val="28"/>
          </w:rPr>
          <w:t>-</w:t>
        </w:r>
        <w:r w:rsidR="00667865" w:rsidRPr="00667865">
          <w:rPr>
            <w:rStyle w:val="a8"/>
            <w:sz w:val="28"/>
            <w:szCs w:val="28"/>
            <w:lang w:val="en-US"/>
          </w:rPr>
          <w:t>r</w:t>
        </w:r>
        <w:r w:rsidR="00667865" w:rsidRPr="00667865">
          <w:rPr>
            <w:rStyle w:val="a8"/>
            <w:sz w:val="28"/>
            <w:szCs w:val="28"/>
          </w:rPr>
          <w:t>52.</w:t>
        </w:r>
        <w:proofErr w:type="spellStart"/>
        <w:r w:rsidR="00667865" w:rsidRPr="00667865">
          <w:rPr>
            <w:rStyle w:val="a8"/>
            <w:sz w:val="28"/>
            <w:szCs w:val="28"/>
            <w:lang w:val="en-US"/>
          </w:rPr>
          <w:t>gosweb</w:t>
        </w:r>
        <w:proofErr w:type="spellEnd"/>
        <w:r w:rsidR="00667865" w:rsidRPr="00667865">
          <w:rPr>
            <w:rStyle w:val="a8"/>
            <w:sz w:val="28"/>
            <w:szCs w:val="28"/>
          </w:rPr>
          <w:t>.gosuslugi.ru</w:t>
        </w:r>
      </w:hyperlink>
    </w:p>
    <w:p w:rsidR="00667865" w:rsidRPr="00667865" w:rsidRDefault="00B321EE" w:rsidP="00F745F0">
      <w:pPr>
        <w:pStyle w:val="msonormalcxspmiddlecxspmiddlecxspmiddlecxspmiddle"/>
        <w:shd w:val="clear" w:color="auto" w:fill="FFFFFF"/>
        <w:spacing w:before="0" w:beforeAutospacing="0" w:after="0" w:afterAutospacing="0"/>
        <w:ind w:left="1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745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3. </w:t>
      </w:r>
      <w:r w:rsidR="00F745F0">
        <w:rPr>
          <w:sz w:val="28"/>
          <w:szCs w:val="28"/>
        </w:rPr>
        <w:t xml:space="preserve"> </w:t>
      </w:r>
      <w:r w:rsidR="00667865" w:rsidRPr="00667865">
        <w:rPr>
          <w:sz w:val="28"/>
          <w:szCs w:val="28"/>
        </w:rPr>
        <w:t xml:space="preserve">Настоящее постановление вступает в силу после его официального опубликования </w:t>
      </w:r>
    </w:p>
    <w:p w:rsidR="00667865" w:rsidRPr="00667865" w:rsidRDefault="00B321EE" w:rsidP="00F745F0">
      <w:pPr>
        <w:spacing w:after="0" w:line="240" w:lineRule="auto"/>
        <w:ind w:left="1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745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4.  </w:t>
      </w:r>
      <w:proofErr w:type="gramStart"/>
      <w:r w:rsidR="00667865" w:rsidRPr="0066786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67865" w:rsidRPr="0066786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 </w:t>
      </w:r>
    </w:p>
    <w:p w:rsidR="00667865" w:rsidRPr="00667865" w:rsidRDefault="00667865" w:rsidP="00F745F0">
      <w:pPr>
        <w:spacing w:after="0" w:line="240" w:lineRule="auto"/>
        <w:ind w:left="101"/>
        <w:jc w:val="both"/>
        <w:rPr>
          <w:rFonts w:ascii="Times New Roman" w:hAnsi="Times New Roman" w:cs="Times New Roman"/>
          <w:sz w:val="28"/>
          <w:szCs w:val="28"/>
        </w:rPr>
      </w:pPr>
    </w:p>
    <w:p w:rsidR="00667865" w:rsidRPr="00667865" w:rsidRDefault="00667865" w:rsidP="00F745F0">
      <w:pPr>
        <w:spacing w:after="0" w:line="240" w:lineRule="auto"/>
        <w:ind w:left="-197"/>
        <w:jc w:val="both"/>
        <w:rPr>
          <w:rFonts w:ascii="Times New Roman" w:hAnsi="Times New Roman" w:cs="Times New Roman"/>
          <w:sz w:val="28"/>
          <w:szCs w:val="28"/>
        </w:rPr>
      </w:pPr>
      <w:r w:rsidRPr="00667865">
        <w:rPr>
          <w:rFonts w:ascii="Times New Roman" w:hAnsi="Times New Roman" w:cs="Times New Roman"/>
          <w:sz w:val="28"/>
          <w:szCs w:val="28"/>
        </w:rPr>
        <w:t xml:space="preserve">  Глава Егоровского сельского поселения  </w:t>
      </w:r>
    </w:p>
    <w:p w:rsidR="00F467F5" w:rsidRDefault="00667865" w:rsidP="00F745F0">
      <w:pPr>
        <w:spacing w:after="0" w:line="240" w:lineRule="auto"/>
        <w:ind w:left="-197"/>
        <w:jc w:val="both"/>
        <w:rPr>
          <w:rFonts w:ascii="Times New Roman" w:hAnsi="Times New Roman" w:cs="Times New Roman"/>
          <w:sz w:val="28"/>
          <w:szCs w:val="28"/>
        </w:rPr>
      </w:pPr>
      <w:r w:rsidRPr="00667865">
        <w:rPr>
          <w:rFonts w:ascii="Times New Roman" w:hAnsi="Times New Roman" w:cs="Times New Roman"/>
          <w:sz w:val="28"/>
          <w:szCs w:val="28"/>
        </w:rPr>
        <w:t xml:space="preserve">  Тарского муниципального района</w:t>
      </w:r>
    </w:p>
    <w:p w:rsidR="00667865" w:rsidRPr="00667865" w:rsidRDefault="00F467F5" w:rsidP="00F745F0">
      <w:pPr>
        <w:spacing w:after="0" w:line="240" w:lineRule="auto"/>
        <w:ind w:left="-1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67865" w:rsidRPr="00667865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                         </w:t>
      </w:r>
      <w:proofErr w:type="spellStart"/>
      <w:r w:rsidR="00667865" w:rsidRPr="00667865">
        <w:rPr>
          <w:rFonts w:ascii="Times New Roman" w:hAnsi="Times New Roman" w:cs="Times New Roman"/>
          <w:sz w:val="28"/>
          <w:szCs w:val="28"/>
        </w:rPr>
        <w:t>Н.В.Напп</w:t>
      </w:r>
      <w:proofErr w:type="spellEnd"/>
    </w:p>
    <w:p w:rsidR="00667865" w:rsidRPr="00667865" w:rsidRDefault="00667865" w:rsidP="00F745F0">
      <w:pPr>
        <w:spacing w:line="240" w:lineRule="auto"/>
        <w:ind w:left="101"/>
        <w:jc w:val="both"/>
        <w:rPr>
          <w:rFonts w:ascii="Times New Roman" w:hAnsi="Times New Roman" w:cs="Times New Roman"/>
          <w:sz w:val="28"/>
          <w:szCs w:val="28"/>
        </w:rPr>
      </w:pPr>
    </w:p>
    <w:p w:rsidR="00D36F56" w:rsidRDefault="00D36F56" w:rsidP="00F745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4"/>
        </w:rPr>
      </w:pPr>
    </w:p>
    <w:sectPr w:rsidR="00D36F56" w:rsidSect="00546DD1">
      <w:pgSz w:w="11900" w:h="16840"/>
      <w:pgMar w:top="426" w:right="1127" w:bottom="567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5D8" w:rsidRDefault="006A65D8">
      <w:pPr>
        <w:spacing w:after="0" w:line="240" w:lineRule="auto"/>
      </w:pPr>
      <w:r>
        <w:separator/>
      </w:r>
    </w:p>
  </w:endnote>
  <w:endnote w:type="continuationSeparator" w:id="0">
    <w:p w:rsidR="006A65D8" w:rsidRDefault="006A6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5D8" w:rsidRDefault="006A65D8">
      <w:pPr>
        <w:spacing w:after="0" w:line="240" w:lineRule="auto"/>
      </w:pPr>
      <w:r>
        <w:separator/>
      </w:r>
    </w:p>
  </w:footnote>
  <w:footnote w:type="continuationSeparator" w:id="0">
    <w:p w:rsidR="006A65D8" w:rsidRDefault="006A6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00224"/>
    <w:multiLevelType w:val="hybridMultilevel"/>
    <w:tmpl w:val="8BEA095C"/>
    <w:lvl w:ilvl="0" w:tplc="6DA83854">
      <w:numFmt w:val="bullet"/>
      <w:lvlText w:val="-"/>
      <w:lvlJc w:val="left"/>
      <w:pPr>
        <w:ind w:left="1037" w:hanging="155"/>
      </w:pPr>
      <w:rPr>
        <w:rFonts w:ascii="Times New Roman" w:eastAsia="Times New Roman" w:hAnsi="Times New Roman" w:cs="Times New Roman" w:hint="default"/>
        <w:b w:val="0"/>
        <w:bCs w:val="0"/>
        <w:i/>
        <w:iCs/>
        <w:w w:val="95"/>
        <w:sz w:val="27"/>
        <w:szCs w:val="27"/>
        <w:lang w:val="ru-RU" w:eastAsia="en-US" w:bidi="ar-SA"/>
      </w:rPr>
    </w:lvl>
    <w:lvl w:ilvl="1" w:tplc="72BC3104">
      <w:numFmt w:val="bullet"/>
      <w:lvlText w:val="•"/>
      <w:lvlJc w:val="left"/>
      <w:pPr>
        <w:ind w:left="1988" w:hanging="155"/>
      </w:pPr>
      <w:rPr>
        <w:rFonts w:hint="default"/>
        <w:lang w:val="ru-RU" w:eastAsia="en-US" w:bidi="ar-SA"/>
      </w:rPr>
    </w:lvl>
    <w:lvl w:ilvl="2" w:tplc="E90C316C">
      <w:numFmt w:val="bullet"/>
      <w:lvlText w:val="•"/>
      <w:lvlJc w:val="left"/>
      <w:pPr>
        <w:ind w:left="2936" w:hanging="155"/>
      </w:pPr>
      <w:rPr>
        <w:rFonts w:hint="default"/>
        <w:lang w:val="ru-RU" w:eastAsia="en-US" w:bidi="ar-SA"/>
      </w:rPr>
    </w:lvl>
    <w:lvl w:ilvl="3" w:tplc="7876EAFE">
      <w:numFmt w:val="bullet"/>
      <w:lvlText w:val="•"/>
      <w:lvlJc w:val="left"/>
      <w:pPr>
        <w:ind w:left="3884" w:hanging="155"/>
      </w:pPr>
      <w:rPr>
        <w:rFonts w:hint="default"/>
        <w:lang w:val="ru-RU" w:eastAsia="en-US" w:bidi="ar-SA"/>
      </w:rPr>
    </w:lvl>
    <w:lvl w:ilvl="4" w:tplc="D696C2B8">
      <w:numFmt w:val="bullet"/>
      <w:lvlText w:val="•"/>
      <w:lvlJc w:val="left"/>
      <w:pPr>
        <w:ind w:left="4832" w:hanging="155"/>
      </w:pPr>
      <w:rPr>
        <w:rFonts w:hint="default"/>
        <w:lang w:val="ru-RU" w:eastAsia="en-US" w:bidi="ar-SA"/>
      </w:rPr>
    </w:lvl>
    <w:lvl w:ilvl="5" w:tplc="B07C11F2">
      <w:numFmt w:val="bullet"/>
      <w:lvlText w:val="•"/>
      <w:lvlJc w:val="left"/>
      <w:pPr>
        <w:ind w:left="5780" w:hanging="155"/>
      </w:pPr>
      <w:rPr>
        <w:rFonts w:hint="default"/>
        <w:lang w:val="ru-RU" w:eastAsia="en-US" w:bidi="ar-SA"/>
      </w:rPr>
    </w:lvl>
    <w:lvl w:ilvl="6" w:tplc="CBD434FE">
      <w:numFmt w:val="bullet"/>
      <w:lvlText w:val="•"/>
      <w:lvlJc w:val="left"/>
      <w:pPr>
        <w:ind w:left="6728" w:hanging="155"/>
      </w:pPr>
      <w:rPr>
        <w:rFonts w:hint="default"/>
        <w:lang w:val="ru-RU" w:eastAsia="en-US" w:bidi="ar-SA"/>
      </w:rPr>
    </w:lvl>
    <w:lvl w:ilvl="7" w:tplc="60BEF3A6">
      <w:numFmt w:val="bullet"/>
      <w:lvlText w:val="•"/>
      <w:lvlJc w:val="left"/>
      <w:pPr>
        <w:ind w:left="7676" w:hanging="155"/>
      </w:pPr>
      <w:rPr>
        <w:rFonts w:hint="default"/>
        <w:lang w:val="ru-RU" w:eastAsia="en-US" w:bidi="ar-SA"/>
      </w:rPr>
    </w:lvl>
    <w:lvl w:ilvl="8" w:tplc="DBFCFC60">
      <w:numFmt w:val="bullet"/>
      <w:lvlText w:val="•"/>
      <w:lvlJc w:val="left"/>
      <w:pPr>
        <w:ind w:left="8624" w:hanging="155"/>
      </w:pPr>
      <w:rPr>
        <w:rFonts w:hint="default"/>
        <w:lang w:val="ru-RU" w:eastAsia="en-US" w:bidi="ar-SA"/>
      </w:rPr>
    </w:lvl>
  </w:abstractNum>
  <w:abstractNum w:abstractNumId="1">
    <w:nsid w:val="4C5F2018"/>
    <w:multiLevelType w:val="multilevel"/>
    <w:tmpl w:val="EC2041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9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12" w:hanging="2160"/>
      </w:pPr>
      <w:rPr>
        <w:rFonts w:hint="default"/>
      </w:rPr>
    </w:lvl>
  </w:abstractNum>
  <w:abstractNum w:abstractNumId="2">
    <w:nsid w:val="53117FAB"/>
    <w:multiLevelType w:val="multilevel"/>
    <w:tmpl w:val="77D8102A"/>
    <w:lvl w:ilvl="0">
      <w:start w:val="42"/>
      <w:numFmt w:val="decimal"/>
      <w:lvlText w:val="%1"/>
      <w:lvlJc w:val="left"/>
      <w:pPr>
        <w:ind w:left="174" w:hanging="699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74" w:hanging="6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7"/>
        <w:szCs w:val="27"/>
        <w:lang w:val="ru-RU" w:eastAsia="en-US" w:bidi="ar-SA"/>
      </w:rPr>
    </w:lvl>
    <w:lvl w:ilvl="2">
      <w:numFmt w:val="bullet"/>
      <w:lvlText w:val="-"/>
      <w:lvlJc w:val="left"/>
      <w:pPr>
        <w:ind w:left="168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2"/>
        <w:sz w:val="27"/>
        <w:szCs w:val="27"/>
        <w:lang w:val="ru-RU" w:eastAsia="en-US" w:bidi="ar-SA"/>
      </w:rPr>
    </w:lvl>
    <w:lvl w:ilvl="3">
      <w:numFmt w:val="bullet"/>
      <w:lvlText w:val="•"/>
      <w:lvlJc w:val="left"/>
      <w:pPr>
        <w:ind w:left="2477" w:hanging="1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26" w:hanging="1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75" w:hanging="1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24" w:hanging="1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3" w:hanging="1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2" w:hanging="159"/>
      </w:pPr>
      <w:rPr>
        <w:rFonts w:hint="default"/>
        <w:lang w:val="ru-RU" w:eastAsia="en-US" w:bidi="ar-SA"/>
      </w:rPr>
    </w:lvl>
  </w:abstractNum>
  <w:abstractNum w:abstractNumId="3">
    <w:nsid w:val="6A4A7489"/>
    <w:multiLevelType w:val="hybridMultilevel"/>
    <w:tmpl w:val="F808041C"/>
    <w:lvl w:ilvl="0" w:tplc="10D2CB62">
      <w:numFmt w:val="bullet"/>
      <w:lvlText w:val="-"/>
      <w:lvlJc w:val="left"/>
      <w:pPr>
        <w:ind w:left="186" w:hanging="1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2"/>
        <w:sz w:val="27"/>
        <w:szCs w:val="27"/>
        <w:lang w:val="ru-RU" w:eastAsia="en-US" w:bidi="ar-SA"/>
      </w:rPr>
    </w:lvl>
    <w:lvl w:ilvl="1" w:tplc="E4DC5E20">
      <w:numFmt w:val="bullet"/>
      <w:lvlText w:val="•"/>
      <w:lvlJc w:val="left"/>
      <w:pPr>
        <w:ind w:left="1214" w:hanging="163"/>
      </w:pPr>
      <w:rPr>
        <w:rFonts w:hint="default"/>
        <w:lang w:val="ru-RU" w:eastAsia="en-US" w:bidi="ar-SA"/>
      </w:rPr>
    </w:lvl>
    <w:lvl w:ilvl="2" w:tplc="5C1E54D8">
      <w:numFmt w:val="bullet"/>
      <w:lvlText w:val="•"/>
      <w:lvlJc w:val="left"/>
      <w:pPr>
        <w:ind w:left="2248" w:hanging="163"/>
      </w:pPr>
      <w:rPr>
        <w:rFonts w:hint="default"/>
        <w:lang w:val="ru-RU" w:eastAsia="en-US" w:bidi="ar-SA"/>
      </w:rPr>
    </w:lvl>
    <w:lvl w:ilvl="3" w:tplc="38F2E960">
      <w:numFmt w:val="bullet"/>
      <w:lvlText w:val="•"/>
      <w:lvlJc w:val="left"/>
      <w:pPr>
        <w:ind w:left="3282" w:hanging="163"/>
      </w:pPr>
      <w:rPr>
        <w:rFonts w:hint="default"/>
        <w:lang w:val="ru-RU" w:eastAsia="en-US" w:bidi="ar-SA"/>
      </w:rPr>
    </w:lvl>
    <w:lvl w:ilvl="4" w:tplc="C908EB54">
      <w:numFmt w:val="bullet"/>
      <w:lvlText w:val="•"/>
      <w:lvlJc w:val="left"/>
      <w:pPr>
        <w:ind w:left="4316" w:hanging="163"/>
      </w:pPr>
      <w:rPr>
        <w:rFonts w:hint="default"/>
        <w:lang w:val="ru-RU" w:eastAsia="en-US" w:bidi="ar-SA"/>
      </w:rPr>
    </w:lvl>
    <w:lvl w:ilvl="5" w:tplc="B5F4EC3C">
      <w:numFmt w:val="bullet"/>
      <w:lvlText w:val="•"/>
      <w:lvlJc w:val="left"/>
      <w:pPr>
        <w:ind w:left="5350" w:hanging="163"/>
      </w:pPr>
      <w:rPr>
        <w:rFonts w:hint="default"/>
        <w:lang w:val="ru-RU" w:eastAsia="en-US" w:bidi="ar-SA"/>
      </w:rPr>
    </w:lvl>
    <w:lvl w:ilvl="6" w:tplc="51FEFA98">
      <w:numFmt w:val="bullet"/>
      <w:lvlText w:val="•"/>
      <w:lvlJc w:val="left"/>
      <w:pPr>
        <w:ind w:left="6384" w:hanging="163"/>
      </w:pPr>
      <w:rPr>
        <w:rFonts w:hint="default"/>
        <w:lang w:val="ru-RU" w:eastAsia="en-US" w:bidi="ar-SA"/>
      </w:rPr>
    </w:lvl>
    <w:lvl w:ilvl="7" w:tplc="1F0A03F4">
      <w:numFmt w:val="bullet"/>
      <w:lvlText w:val="•"/>
      <w:lvlJc w:val="left"/>
      <w:pPr>
        <w:ind w:left="7418" w:hanging="163"/>
      </w:pPr>
      <w:rPr>
        <w:rFonts w:hint="default"/>
        <w:lang w:val="ru-RU" w:eastAsia="en-US" w:bidi="ar-SA"/>
      </w:rPr>
    </w:lvl>
    <w:lvl w:ilvl="8" w:tplc="FEB6292A">
      <w:numFmt w:val="bullet"/>
      <w:lvlText w:val="•"/>
      <w:lvlJc w:val="left"/>
      <w:pPr>
        <w:ind w:left="8452" w:hanging="16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288"/>
    <w:rsid w:val="00015E93"/>
    <w:rsid w:val="0009115A"/>
    <w:rsid w:val="000A1BFF"/>
    <w:rsid w:val="000E0F2B"/>
    <w:rsid w:val="001812FA"/>
    <w:rsid w:val="001E386A"/>
    <w:rsid w:val="002047E4"/>
    <w:rsid w:val="002F0668"/>
    <w:rsid w:val="0035104C"/>
    <w:rsid w:val="00353407"/>
    <w:rsid w:val="003811C8"/>
    <w:rsid w:val="00423CB0"/>
    <w:rsid w:val="00437A18"/>
    <w:rsid w:val="00472A03"/>
    <w:rsid w:val="00483785"/>
    <w:rsid w:val="00500FF3"/>
    <w:rsid w:val="00546DD1"/>
    <w:rsid w:val="005672EB"/>
    <w:rsid w:val="00567F6F"/>
    <w:rsid w:val="005E71C0"/>
    <w:rsid w:val="00631468"/>
    <w:rsid w:val="0066413F"/>
    <w:rsid w:val="00667865"/>
    <w:rsid w:val="006A65D8"/>
    <w:rsid w:val="007202D2"/>
    <w:rsid w:val="00754E7A"/>
    <w:rsid w:val="00765DC3"/>
    <w:rsid w:val="00774754"/>
    <w:rsid w:val="008521E7"/>
    <w:rsid w:val="0089615A"/>
    <w:rsid w:val="008D217B"/>
    <w:rsid w:val="009343D4"/>
    <w:rsid w:val="00945C23"/>
    <w:rsid w:val="009810B5"/>
    <w:rsid w:val="0098690A"/>
    <w:rsid w:val="009E56E2"/>
    <w:rsid w:val="00A748CB"/>
    <w:rsid w:val="00B321EE"/>
    <w:rsid w:val="00BE7373"/>
    <w:rsid w:val="00BF7288"/>
    <w:rsid w:val="00BF7A3F"/>
    <w:rsid w:val="00C04D53"/>
    <w:rsid w:val="00C10718"/>
    <w:rsid w:val="00C57780"/>
    <w:rsid w:val="00C70EC1"/>
    <w:rsid w:val="00C806F0"/>
    <w:rsid w:val="00CB20A7"/>
    <w:rsid w:val="00D231E4"/>
    <w:rsid w:val="00D36F56"/>
    <w:rsid w:val="00DB5B6E"/>
    <w:rsid w:val="00DF15B7"/>
    <w:rsid w:val="00E140B7"/>
    <w:rsid w:val="00E47843"/>
    <w:rsid w:val="00EC2BDB"/>
    <w:rsid w:val="00F241D4"/>
    <w:rsid w:val="00F467F5"/>
    <w:rsid w:val="00F7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8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36F5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36F56"/>
  </w:style>
  <w:style w:type="paragraph" w:styleId="a5">
    <w:name w:val="Balloon Text"/>
    <w:basedOn w:val="a"/>
    <w:link w:val="a6"/>
    <w:uiPriority w:val="99"/>
    <w:semiHidden/>
    <w:unhideWhenUsed/>
    <w:rsid w:val="00EC2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2BD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67F6F"/>
    <w:pPr>
      <w:spacing w:after="0" w:line="240" w:lineRule="auto"/>
    </w:pPr>
  </w:style>
  <w:style w:type="paragraph" w:customStyle="1" w:styleId="ConsPlusNonformat">
    <w:name w:val="ConsPlusNonformat"/>
    <w:rsid w:val="002F066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8">
    <w:name w:val="Hyperlink"/>
    <w:basedOn w:val="a0"/>
    <w:uiPriority w:val="99"/>
    <w:unhideWhenUsed/>
    <w:rsid w:val="00353407"/>
    <w:rPr>
      <w:color w:val="0000FF" w:themeColor="hyperlink"/>
      <w:u w:val="single"/>
    </w:rPr>
  </w:style>
  <w:style w:type="paragraph" w:customStyle="1" w:styleId="msonormalcxspmiddlecxspmiddlecxspmiddlecxspmiddle">
    <w:name w:val="msonormalcxspmiddlecxspmiddlecxspmiddlecxspmiddle"/>
    <w:basedOn w:val="a"/>
    <w:rsid w:val="00667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8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36F5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36F56"/>
  </w:style>
  <w:style w:type="paragraph" w:styleId="a5">
    <w:name w:val="Balloon Text"/>
    <w:basedOn w:val="a"/>
    <w:link w:val="a6"/>
    <w:uiPriority w:val="99"/>
    <w:semiHidden/>
    <w:unhideWhenUsed/>
    <w:rsid w:val="00EC2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2BD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67F6F"/>
    <w:pPr>
      <w:spacing w:after="0" w:line="240" w:lineRule="auto"/>
    </w:pPr>
  </w:style>
  <w:style w:type="paragraph" w:customStyle="1" w:styleId="ConsPlusNonformat">
    <w:name w:val="ConsPlusNonformat"/>
    <w:rsid w:val="002F066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8">
    <w:name w:val="Hyperlink"/>
    <w:basedOn w:val="a0"/>
    <w:uiPriority w:val="99"/>
    <w:unhideWhenUsed/>
    <w:rsid w:val="00353407"/>
    <w:rPr>
      <w:color w:val="0000FF" w:themeColor="hyperlink"/>
      <w:u w:val="single"/>
    </w:rPr>
  </w:style>
  <w:style w:type="paragraph" w:customStyle="1" w:styleId="msonormalcxspmiddlecxspmiddlecxspmiddlecxspmiddle">
    <w:name w:val="msonormalcxspmiddlecxspmiddlecxspmiddlecxspmiddle"/>
    <w:basedOn w:val="a"/>
    <w:rsid w:val="00667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8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egrvsk-52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46B01-E8E0-4738-ABB5-29CE57FA5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cp:lastPrinted>2024-07-19T04:19:00Z</cp:lastPrinted>
  <dcterms:created xsi:type="dcterms:W3CDTF">2022-04-13T02:35:00Z</dcterms:created>
  <dcterms:modified xsi:type="dcterms:W3CDTF">2024-07-26T08:47:00Z</dcterms:modified>
</cp:coreProperties>
</file>