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B1B" w:rsidRDefault="00F55B1B" w:rsidP="00F225BD">
      <w:pPr>
        <w:jc w:val="center"/>
        <w:rPr>
          <w:sz w:val="28"/>
          <w:szCs w:val="28"/>
          <w:lang w:eastAsia="x-none"/>
        </w:rPr>
      </w:pPr>
      <w:r>
        <w:rPr>
          <w:sz w:val="28"/>
          <w:szCs w:val="28"/>
          <w:lang w:eastAsia="x-none"/>
        </w:rPr>
        <w:t xml:space="preserve">                                                                               </w:t>
      </w:r>
      <w:r w:rsidR="003D47B5">
        <w:rPr>
          <w:sz w:val="28"/>
          <w:szCs w:val="28"/>
          <w:lang w:eastAsia="x-none"/>
        </w:rPr>
        <w:t xml:space="preserve">                          </w:t>
      </w:r>
    </w:p>
    <w:p w:rsidR="00F55B1B" w:rsidRDefault="00F55B1B" w:rsidP="00F225BD">
      <w:pPr>
        <w:jc w:val="center"/>
        <w:rPr>
          <w:sz w:val="28"/>
          <w:szCs w:val="28"/>
          <w:lang w:eastAsia="x-none"/>
        </w:rPr>
      </w:pPr>
    </w:p>
    <w:p w:rsidR="00F225BD" w:rsidRPr="00F55B1B" w:rsidRDefault="00F80BD0" w:rsidP="00F80BD0">
      <w:pPr>
        <w:rPr>
          <w:sz w:val="28"/>
          <w:szCs w:val="28"/>
          <w:lang w:eastAsia="x-none"/>
        </w:rPr>
      </w:pPr>
      <w:r>
        <w:rPr>
          <w:sz w:val="28"/>
          <w:szCs w:val="28"/>
          <w:lang w:eastAsia="x-none"/>
        </w:rPr>
        <w:t xml:space="preserve">                </w:t>
      </w:r>
      <w:r w:rsidR="00F225BD" w:rsidRPr="00CF382F">
        <w:rPr>
          <w:sz w:val="28"/>
          <w:szCs w:val="28"/>
          <w:lang w:val="x-none" w:eastAsia="x-none"/>
        </w:rPr>
        <w:t xml:space="preserve">СОВЕТ </w:t>
      </w:r>
      <w:r w:rsidR="000C4D78" w:rsidRPr="00CF382F">
        <w:rPr>
          <w:sz w:val="28"/>
          <w:szCs w:val="28"/>
          <w:lang w:val="x-none" w:eastAsia="x-none"/>
        </w:rPr>
        <w:t>ЕГОРОВСКОГО</w:t>
      </w:r>
      <w:r w:rsidR="00F225BD" w:rsidRPr="00CF382F">
        <w:rPr>
          <w:sz w:val="28"/>
          <w:szCs w:val="28"/>
          <w:lang w:val="x-none" w:eastAsia="x-none"/>
        </w:rPr>
        <w:t xml:space="preserve"> СЕЛЬСКОГО ПОСЕЛЕНИЯ</w:t>
      </w:r>
    </w:p>
    <w:p w:rsidR="00F225BD" w:rsidRPr="00CF382F" w:rsidRDefault="00F80BD0" w:rsidP="00F80BD0">
      <w:pPr>
        <w:rPr>
          <w:sz w:val="28"/>
          <w:szCs w:val="28"/>
          <w:lang w:val="x-none" w:eastAsia="x-none"/>
        </w:rPr>
      </w:pPr>
      <w:r>
        <w:rPr>
          <w:sz w:val="28"/>
          <w:szCs w:val="28"/>
          <w:lang w:eastAsia="x-none"/>
        </w:rPr>
        <w:t xml:space="preserve">  </w:t>
      </w:r>
      <w:r w:rsidR="00F225BD" w:rsidRPr="00CF382F">
        <w:rPr>
          <w:sz w:val="28"/>
          <w:szCs w:val="28"/>
          <w:lang w:val="x-none" w:eastAsia="x-none"/>
        </w:rPr>
        <w:t>ТАРСКОГО МУНИЦИПАЛЬНОГО РАЙОНА ОМСКОЙ ОБЛАСТИ</w:t>
      </w:r>
    </w:p>
    <w:p w:rsidR="00F225BD" w:rsidRDefault="00F225BD" w:rsidP="00F225BD">
      <w:pPr>
        <w:rPr>
          <w:sz w:val="28"/>
          <w:szCs w:val="28"/>
        </w:rPr>
      </w:pPr>
    </w:p>
    <w:p w:rsidR="00CF382F" w:rsidRPr="00CF382F" w:rsidRDefault="00CF382F" w:rsidP="00F225BD">
      <w:pPr>
        <w:rPr>
          <w:sz w:val="28"/>
          <w:szCs w:val="28"/>
        </w:rPr>
      </w:pPr>
    </w:p>
    <w:p w:rsidR="00F225BD" w:rsidRDefault="00F225BD" w:rsidP="00F225BD">
      <w:pPr>
        <w:autoSpaceDE w:val="0"/>
        <w:autoSpaceDN w:val="0"/>
        <w:adjustRightInd w:val="0"/>
        <w:jc w:val="center"/>
        <w:rPr>
          <w:rFonts w:cs="Arial"/>
          <w:b/>
          <w:bCs/>
          <w:sz w:val="28"/>
          <w:szCs w:val="28"/>
        </w:rPr>
      </w:pPr>
      <w:r w:rsidRPr="00CF382F">
        <w:rPr>
          <w:rFonts w:cs="Arial"/>
          <w:b/>
          <w:bCs/>
          <w:sz w:val="28"/>
          <w:szCs w:val="28"/>
        </w:rPr>
        <w:t>РЕШЕНИЕ</w:t>
      </w:r>
      <w:r w:rsidR="00753E71">
        <w:rPr>
          <w:rFonts w:cs="Arial"/>
          <w:b/>
          <w:bCs/>
          <w:sz w:val="28"/>
          <w:szCs w:val="28"/>
        </w:rPr>
        <w:t xml:space="preserve"> </w:t>
      </w:r>
      <w:bookmarkStart w:id="0" w:name="_GoBack"/>
      <w:bookmarkEnd w:id="0"/>
      <w:r w:rsidR="00753E71">
        <w:rPr>
          <w:rFonts w:cs="Arial"/>
          <w:b/>
          <w:bCs/>
          <w:sz w:val="28"/>
          <w:szCs w:val="28"/>
        </w:rPr>
        <w:t>(проект)</w:t>
      </w:r>
    </w:p>
    <w:p w:rsidR="00CF382F" w:rsidRPr="00CF382F" w:rsidRDefault="00CF382F" w:rsidP="00F225BD">
      <w:pPr>
        <w:autoSpaceDE w:val="0"/>
        <w:autoSpaceDN w:val="0"/>
        <w:adjustRightInd w:val="0"/>
        <w:jc w:val="center"/>
        <w:rPr>
          <w:rFonts w:cs="Arial"/>
          <w:b/>
          <w:bCs/>
          <w:sz w:val="28"/>
          <w:szCs w:val="28"/>
        </w:rPr>
      </w:pPr>
    </w:p>
    <w:p w:rsidR="00F225BD" w:rsidRPr="00CF382F" w:rsidRDefault="00F225BD" w:rsidP="003D47B5">
      <w:pPr>
        <w:ind w:right="510"/>
        <w:jc w:val="both"/>
        <w:rPr>
          <w:sz w:val="28"/>
          <w:szCs w:val="28"/>
        </w:rPr>
      </w:pPr>
    </w:p>
    <w:p w:rsidR="000C4D78" w:rsidRPr="00CF382F" w:rsidRDefault="003D47B5" w:rsidP="003D47B5">
      <w:pPr>
        <w:ind w:right="510"/>
        <w:jc w:val="both"/>
        <w:rPr>
          <w:sz w:val="28"/>
          <w:szCs w:val="28"/>
        </w:rPr>
      </w:pPr>
      <w:r>
        <w:rPr>
          <w:sz w:val="28"/>
          <w:szCs w:val="28"/>
        </w:rPr>
        <w:t xml:space="preserve"> </w:t>
      </w:r>
      <w:r w:rsidR="00F55B1B">
        <w:rPr>
          <w:sz w:val="28"/>
          <w:szCs w:val="28"/>
        </w:rPr>
        <w:t>2024</w:t>
      </w:r>
      <w:r w:rsidR="00F225BD" w:rsidRPr="00CF382F">
        <w:rPr>
          <w:sz w:val="28"/>
          <w:szCs w:val="28"/>
        </w:rPr>
        <w:t xml:space="preserve"> года </w:t>
      </w:r>
      <w:r w:rsidR="000C4D78" w:rsidRPr="00CF382F">
        <w:rPr>
          <w:sz w:val="28"/>
          <w:szCs w:val="28"/>
        </w:rPr>
        <w:t xml:space="preserve">                                          </w:t>
      </w:r>
      <w:r w:rsidR="00DA3C83">
        <w:rPr>
          <w:sz w:val="28"/>
          <w:szCs w:val="28"/>
        </w:rPr>
        <w:t xml:space="preserve">                    </w:t>
      </w:r>
      <w:r w:rsidR="00F80BD0">
        <w:rPr>
          <w:sz w:val="28"/>
          <w:szCs w:val="28"/>
        </w:rPr>
        <w:t xml:space="preserve">       </w:t>
      </w:r>
      <w:r w:rsidR="000C4D78" w:rsidRPr="00CF382F">
        <w:rPr>
          <w:sz w:val="28"/>
          <w:szCs w:val="28"/>
        </w:rPr>
        <w:t xml:space="preserve">        </w:t>
      </w:r>
      <w:r w:rsidR="00753E71">
        <w:rPr>
          <w:sz w:val="28"/>
          <w:szCs w:val="28"/>
        </w:rPr>
        <w:t xml:space="preserve">№ </w:t>
      </w:r>
    </w:p>
    <w:p w:rsidR="000C4D78" w:rsidRDefault="000C4D78" w:rsidP="003D47B5">
      <w:pPr>
        <w:ind w:right="510"/>
        <w:jc w:val="both"/>
        <w:rPr>
          <w:sz w:val="28"/>
          <w:szCs w:val="28"/>
        </w:rPr>
      </w:pPr>
      <w:r w:rsidRPr="00CF382F">
        <w:rPr>
          <w:sz w:val="28"/>
          <w:szCs w:val="28"/>
        </w:rPr>
        <w:t xml:space="preserve"> </w:t>
      </w:r>
    </w:p>
    <w:p w:rsidR="000118EA" w:rsidRDefault="000118EA" w:rsidP="003D47B5">
      <w:pPr>
        <w:ind w:right="510"/>
        <w:jc w:val="center"/>
        <w:rPr>
          <w:sz w:val="28"/>
          <w:szCs w:val="28"/>
        </w:rPr>
      </w:pPr>
      <w:r>
        <w:rPr>
          <w:sz w:val="28"/>
          <w:szCs w:val="28"/>
        </w:rPr>
        <w:t xml:space="preserve">«О внесении изменений в Положение </w:t>
      </w:r>
      <w:r>
        <w:rPr>
          <w:rFonts w:eastAsia="Calibri"/>
          <w:bCs/>
          <w:sz w:val="28"/>
          <w:szCs w:val="28"/>
        </w:rPr>
        <w:t>о бюджетном процессе  в Егоровском сельском поселении Тарского муниципального района Омской области</w:t>
      </w:r>
      <w:r>
        <w:rPr>
          <w:rFonts w:eastAsia="Calibri"/>
          <w:sz w:val="28"/>
          <w:szCs w:val="28"/>
        </w:rPr>
        <w:t xml:space="preserve">, </w:t>
      </w:r>
      <w:r>
        <w:rPr>
          <w:sz w:val="28"/>
          <w:szCs w:val="28"/>
        </w:rPr>
        <w:t xml:space="preserve">утверждённое, Решением Совета Егоровского </w:t>
      </w:r>
    </w:p>
    <w:p w:rsidR="000118EA" w:rsidRDefault="000118EA" w:rsidP="003D47B5">
      <w:pPr>
        <w:ind w:right="510"/>
        <w:jc w:val="center"/>
        <w:rPr>
          <w:sz w:val="28"/>
          <w:szCs w:val="28"/>
        </w:rPr>
      </w:pPr>
      <w:r>
        <w:rPr>
          <w:sz w:val="28"/>
          <w:szCs w:val="28"/>
        </w:rPr>
        <w:t xml:space="preserve">сельского поселения Тарского муниципального района </w:t>
      </w:r>
    </w:p>
    <w:p w:rsidR="000118EA" w:rsidRDefault="000118EA" w:rsidP="003D47B5">
      <w:pPr>
        <w:ind w:right="510"/>
        <w:jc w:val="center"/>
        <w:rPr>
          <w:sz w:val="28"/>
          <w:szCs w:val="28"/>
        </w:rPr>
      </w:pPr>
      <w:r>
        <w:rPr>
          <w:sz w:val="28"/>
          <w:szCs w:val="28"/>
        </w:rPr>
        <w:t>Омской области от 7 октября 2013</w:t>
      </w:r>
      <w:r w:rsidR="001C1916">
        <w:rPr>
          <w:sz w:val="28"/>
          <w:szCs w:val="28"/>
        </w:rPr>
        <w:t xml:space="preserve"> </w:t>
      </w:r>
      <w:r>
        <w:rPr>
          <w:sz w:val="28"/>
          <w:szCs w:val="28"/>
        </w:rPr>
        <w:t>года № 128/37»</w:t>
      </w:r>
    </w:p>
    <w:p w:rsidR="000118EA" w:rsidRDefault="000118EA" w:rsidP="003D47B5">
      <w:pPr>
        <w:ind w:right="510"/>
        <w:jc w:val="center"/>
        <w:rPr>
          <w:sz w:val="28"/>
          <w:szCs w:val="28"/>
        </w:rPr>
      </w:pPr>
    </w:p>
    <w:p w:rsidR="000118EA" w:rsidRPr="00A74131" w:rsidRDefault="000118EA" w:rsidP="003D47B5">
      <w:pPr>
        <w:ind w:right="510" w:firstLine="709"/>
        <w:jc w:val="both"/>
        <w:rPr>
          <w:sz w:val="28"/>
          <w:szCs w:val="28"/>
          <w:lang w:eastAsia="ar-SA"/>
        </w:rPr>
      </w:pPr>
      <w:r>
        <w:rPr>
          <w:sz w:val="28"/>
          <w:szCs w:val="28"/>
        </w:rPr>
        <w:t>В соответствии с Бюджетным к</w:t>
      </w:r>
      <w:r w:rsidR="001C1916">
        <w:rPr>
          <w:sz w:val="28"/>
          <w:szCs w:val="28"/>
        </w:rPr>
        <w:t>одексом Р</w:t>
      </w:r>
      <w:r>
        <w:rPr>
          <w:sz w:val="28"/>
          <w:szCs w:val="28"/>
        </w:rPr>
        <w:t xml:space="preserve">оссийской Федерации, </w:t>
      </w:r>
      <w:r w:rsidR="001C3561">
        <w:rPr>
          <w:sz w:val="28"/>
          <w:szCs w:val="28"/>
          <w:lang w:eastAsia="ar-SA"/>
        </w:rPr>
        <w:t xml:space="preserve">Федеральным законом от </w:t>
      </w:r>
      <w:r w:rsidRPr="00EC12A8">
        <w:rPr>
          <w:sz w:val="28"/>
          <w:szCs w:val="28"/>
          <w:lang w:eastAsia="ar-SA"/>
        </w:rPr>
        <w:t>6</w:t>
      </w:r>
      <w:r>
        <w:rPr>
          <w:sz w:val="28"/>
          <w:szCs w:val="28"/>
          <w:lang w:eastAsia="ar-SA"/>
        </w:rPr>
        <w:t xml:space="preserve"> октября </w:t>
      </w:r>
      <w:r w:rsidRPr="00EC12A8">
        <w:rPr>
          <w:sz w:val="28"/>
          <w:szCs w:val="28"/>
          <w:lang w:eastAsia="ar-SA"/>
        </w:rPr>
        <w:t>2003</w:t>
      </w:r>
      <w:r>
        <w:rPr>
          <w:sz w:val="28"/>
          <w:szCs w:val="28"/>
          <w:lang w:eastAsia="ar-SA"/>
        </w:rPr>
        <w:t xml:space="preserve"> года</w:t>
      </w:r>
      <w:r w:rsidRPr="00EC12A8">
        <w:rPr>
          <w:sz w:val="28"/>
          <w:szCs w:val="28"/>
          <w:lang w:eastAsia="ar-SA"/>
        </w:rPr>
        <w:t xml:space="preserve"> № 131-ФЗ «Об общих принципах организации местного самоуправления в Российской Федерации»</w:t>
      </w:r>
      <w:r>
        <w:rPr>
          <w:sz w:val="28"/>
          <w:szCs w:val="28"/>
          <w:lang w:eastAsia="ar-SA"/>
        </w:rPr>
        <w:t>, руководствуясь, Уставом Егоро</w:t>
      </w:r>
      <w:r w:rsidRPr="00EC12A8">
        <w:rPr>
          <w:sz w:val="28"/>
          <w:szCs w:val="28"/>
          <w:lang w:eastAsia="ar-SA"/>
        </w:rPr>
        <w:t>вского сельского поселения Тарского муниципального райо</w:t>
      </w:r>
      <w:r>
        <w:rPr>
          <w:sz w:val="28"/>
          <w:szCs w:val="28"/>
          <w:lang w:eastAsia="ar-SA"/>
        </w:rPr>
        <w:t>на Омской области, Совет Егоро</w:t>
      </w:r>
      <w:r w:rsidRPr="00EC12A8">
        <w:rPr>
          <w:sz w:val="28"/>
          <w:szCs w:val="28"/>
          <w:lang w:eastAsia="ar-SA"/>
        </w:rPr>
        <w:t xml:space="preserve">вского сельского поселения Тарского муниципального района Омской области </w:t>
      </w:r>
      <w:r w:rsidRPr="00EC12A8">
        <w:rPr>
          <w:b/>
          <w:sz w:val="28"/>
          <w:szCs w:val="28"/>
          <w:lang w:eastAsia="ar-SA"/>
        </w:rPr>
        <w:t>решил</w:t>
      </w:r>
      <w:r w:rsidRPr="00EC12A8">
        <w:rPr>
          <w:sz w:val="28"/>
          <w:szCs w:val="28"/>
          <w:lang w:eastAsia="ar-SA"/>
        </w:rPr>
        <w:t>:</w:t>
      </w:r>
    </w:p>
    <w:p w:rsidR="000118EA" w:rsidRDefault="00A74131" w:rsidP="003D47B5">
      <w:pPr>
        <w:pStyle w:val="af1"/>
        <w:numPr>
          <w:ilvl w:val="0"/>
          <w:numId w:val="26"/>
        </w:numPr>
        <w:tabs>
          <w:tab w:val="left" w:pos="0"/>
        </w:tabs>
        <w:ind w:left="0" w:right="510" w:firstLine="709"/>
        <w:jc w:val="both"/>
        <w:outlineLvl w:val="2"/>
        <w:rPr>
          <w:sz w:val="28"/>
          <w:szCs w:val="28"/>
        </w:rPr>
      </w:pPr>
      <w:r>
        <w:rPr>
          <w:bCs/>
          <w:sz w:val="28"/>
          <w:szCs w:val="28"/>
          <w:lang w:eastAsia="ar-SA"/>
        </w:rPr>
        <w:t xml:space="preserve">Внести </w:t>
      </w:r>
      <w:r w:rsidR="000118EA" w:rsidRPr="00EC12A8">
        <w:rPr>
          <w:bCs/>
          <w:sz w:val="28"/>
          <w:szCs w:val="28"/>
          <w:lang w:eastAsia="ar-SA"/>
        </w:rPr>
        <w:t xml:space="preserve"> </w:t>
      </w:r>
      <w:r w:rsidR="000118EA" w:rsidRPr="00EC12A8">
        <w:rPr>
          <w:sz w:val="28"/>
          <w:szCs w:val="28"/>
        </w:rPr>
        <w:t xml:space="preserve">в Положение </w:t>
      </w:r>
      <w:r>
        <w:rPr>
          <w:rFonts w:eastAsia="Calibri"/>
          <w:bCs/>
          <w:sz w:val="28"/>
          <w:szCs w:val="28"/>
        </w:rPr>
        <w:t>о бюджетном процессе  в Егоро</w:t>
      </w:r>
      <w:r w:rsidR="000118EA" w:rsidRPr="00EC12A8">
        <w:rPr>
          <w:rFonts w:eastAsia="Calibri"/>
          <w:bCs/>
          <w:sz w:val="28"/>
          <w:szCs w:val="28"/>
        </w:rPr>
        <w:t>вском сельском поселении Тарского муниципального района Омской области</w:t>
      </w:r>
      <w:r w:rsidR="000118EA" w:rsidRPr="00EC12A8">
        <w:rPr>
          <w:rFonts w:eastAsia="Calibri"/>
          <w:sz w:val="28"/>
          <w:szCs w:val="28"/>
        </w:rPr>
        <w:t xml:space="preserve">, </w:t>
      </w:r>
      <w:r w:rsidR="000118EA" w:rsidRPr="00EC12A8">
        <w:rPr>
          <w:sz w:val="28"/>
          <w:szCs w:val="28"/>
        </w:rPr>
        <w:t>утвер</w:t>
      </w:r>
      <w:r>
        <w:rPr>
          <w:sz w:val="28"/>
          <w:szCs w:val="28"/>
        </w:rPr>
        <w:t>ждённое, Решением Совета Егоро</w:t>
      </w:r>
      <w:r w:rsidR="000118EA" w:rsidRPr="00EC12A8">
        <w:rPr>
          <w:sz w:val="28"/>
          <w:szCs w:val="28"/>
        </w:rPr>
        <w:t>вского сельского поселения Тарского муниципального</w:t>
      </w:r>
      <w:r>
        <w:rPr>
          <w:sz w:val="28"/>
          <w:szCs w:val="28"/>
        </w:rPr>
        <w:t xml:space="preserve"> района Омской области от 27 сентября </w:t>
      </w:r>
      <w:r w:rsidR="000118EA" w:rsidRPr="00EC12A8">
        <w:rPr>
          <w:sz w:val="28"/>
          <w:szCs w:val="28"/>
        </w:rPr>
        <w:t>2013</w:t>
      </w:r>
      <w:r w:rsidR="005301BF">
        <w:rPr>
          <w:sz w:val="28"/>
          <w:szCs w:val="28"/>
        </w:rPr>
        <w:t xml:space="preserve"> </w:t>
      </w:r>
      <w:r>
        <w:rPr>
          <w:sz w:val="28"/>
          <w:szCs w:val="28"/>
        </w:rPr>
        <w:t xml:space="preserve">года </w:t>
      </w:r>
      <w:r w:rsidR="000118EA" w:rsidRPr="00EC12A8">
        <w:rPr>
          <w:sz w:val="28"/>
          <w:szCs w:val="28"/>
        </w:rPr>
        <w:t xml:space="preserve"> № 130/33, следующие изменения:</w:t>
      </w:r>
    </w:p>
    <w:p w:rsidR="000118EA" w:rsidRPr="00A74131" w:rsidRDefault="00A74131" w:rsidP="003D47B5">
      <w:pPr>
        <w:tabs>
          <w:tab w:val="left" w:pos="0"/>
        </w:tabs>
        <w:ind w:right="510"/>
        <w:jc w:val="both"/>
        <w:outlineLvl w:val="2"/>
        <w:rPr>
          <w:sz w:val="28"/>
          <w:szCs w:val="28"/>
        </w:rPr>
      </w:pPr>
      <w:r>
        <w:rPr>
          <w:sz w:val="28"/>
          <w:szCs w:val="28"/>
        </w:rPr>
        <w:t xml:space="preserve">         1)</w:t>
      </w:r>
      <w:r w:rsidR="001C3561">
        <w:rPr>
          <w:sz w:val="28"/>
          <w:szCs w:val="28"/>
        </w:rPr>
        <w:t xml:space="preserve"> </w:t>
      </w:r>
      <w:r w:rsidR="001C1916">
        <w:rPr>
          <w:sz w:val="28"/>
          <w:szCs w:val="28"/>
        </w:rPr>
        <w:t>с</w:t>
      </w:r>
      <w:r w:rsidR="000118EA" w:rsidRPr="00A74131">
        <w:rPr>
          <w:sz w:val="28"/>
          <w:szCs w:val="28"/>
        </w:rPr>
        <w:t xml:space="preserve">татью 10. «Ведомственные целевые программы» </w:t>
      </w:r>
      <w:r w:rsidR="000118EA" w:rsidRPr="00A74131">
        <w:rPr>
          <w:bCs/>
          <w:sz w:val="28"/>
          <w:szCs w:val="28"/>
          <w:lang w:eastAsia="ar-SA"/>
        </w:rPr>
        <w:t>признать утратившей силу</w:t>
      </w:r>
      <w:r w:rsidR="000118EA" w:rsidRPr="00A74131">
        <w:rPr>
          <w:sz w:val="28"/>
          <w:szCs w:val="28"/>
        </w:rPr>
        <w:t>.</w:t>
      </w:r>
    </w:p>
    <w:p w:rsidR="00EA7ABC" w:rsidRDefault="00A74131" w:rsidP="003D47B5">
      <w:pPr>
        <w:tabs>
          <w:tab w:val="left" w:pos="0"/>
        </w:tabs>
        <w:ind w:left="709" w:right="510"/>
        <w:jc w:val="both"/>
        <w:outlineLvl w:val="2"/>
        <w:rPr>
          <w:sz w:val="28"/>
          <w:szCs w:val="28"/>
        </w:rPr>
      </w:pPr>
      <w:r>
        <w:rPr>
          <w:sz w:val="28"/>
          <w:szCs w:val="28"/>
        </w:rPr>
        <w:t>2)</w:t>
      </w:r>
      <w:r w:rsidR="00EA7ABC">
        <w:rPr>
          <w:sz w:val="28"/>
          <w:szCs w:val="28"/>
        </w:rPr>
        <w:t xml:space="preserve">  </w:t>
      </w:r>
      <w:r w:rsidR="000118EA" w:rsidRPr="00A74131">
        <w:rPr>
          <w:sz w:val="28"/>
          <w:szCs w:val="28"/>
        </w:rPr>
        <w:t xml:space="preserve"> </w:t>
      </w:r>
      <w:r w:rsidR="001C3561">
        <w:rPr>
          <w:sz w:val="28"/>
          <w:szCs w:val="28"/>
        </w:rPr>
        <w:t xml:space="preserve"> </w:t>
      </w:r>
      <w:r w:rsidR="00EA7ABC">
        <w:rPr>
          <w:sz w:val="28"/>
          <w:szCs w:val="28"/>
        </w:rPr>
        <w:t>в статье</w:t>
      </w:r>
      <w:r w:rsidR="000118EA" w:rsidRPr="00A74131">
        <w:rPr>
          <w:sz w:val="28"/>
          <w:szCs w:val="28"/>
        </w:rPr>
        <w:t xml:space="preserve"> 9</w:t>
      </w:r>
      <w:r w:rsidR="00EA7ABC">
        <w:rPr>
          <w:sz w:val="28"/>
          <w:szCs w:val="28"/>
        </w:rPr>
        <w:t>:</w:t>
      </w:r>
    </w:p>
    <w:p w:rsidR="00F80BD0" w:rsidRDefault="001C3561" w:rsidP="00F80BD0">
      <w:pPr>
        <w:tabs>
          <w:tab w:val="left" w:pos="0"/>
        </w:tabs>
        <w:ind w:left="709" w:right="510"/>
        <w:jc w:val="both"/>
        <w:outlineLvl w:val="2"/>
        <w:rPr>
          <w:sz w:val="28"/>
          <w:szCs w:val="28"/>
        </w:rPr>
      </w:pPr>
      <w:r>
        <w:rPr>
          <w:sz w:val="28"/>
          <w:szCs w:val="28"/>
        </w:rPr>
        <w:t xml:space="preserve">а) </w:t>
      </w:r>
      <w:r w:rsidR="00EA7ABC">
        <w:rPr>
          <w:sz w:val="28"/>
          <w:szCs w:val="28"/>
        </w:rPr>
        <w:t>абзац 3 пункта 2</w:t>
      </w:r>
      <w:r w:rsidR="000118EA" w:rsidRPr="00A74131">
        <w:rPr>
          <w:sz w:val="28"/>
          <w:szCs w:val="28"/>
        </w:rPr>
        <w:t xml:space="preserve">  изложить в следующей редакции:  «Муниципальные программы подлежат приведению в соотве</w:t>
      </w:r>
      <w:r w:rsidR="00A74131" w:rsidRPr="00A74131">
        <w:rPr>
          <w:sz w:val="28"/>
          <w:szCs w:val="28"/>
        </w:rPr>
        <w:t>тствие</w:t>
      </w:r>
    </w:p>
    <w:p w:rsidR="000118EA" w:rsidRPr="00A74131" w:rsidRDefault="004D57BF" w:rsidP="00F80BD0">
      <w:pPr>
        <w:tabs>
          <w:tab w:val="left" w:pos="0"/>
        </w:tabs>
        <w:ind w:right="510"/>
        <w:jc w:val="both"/>
        <w:outlineLvl w:val="2"/>
        <w:rPr>
          <w:sz w:val="28"/>
          <w:szCs w:val="28"/>
        </w:rPr>
      </w:pPr>
      <w:r>
        <w:rPr>
          <w:sz w:val="28"/>
          <w:szCs w:val="28"/>
        </w:rPr>
        <w:t xml:space="preserve"> </w:t>
      </w:r>
      <w:r w:rsidR="00A74131" w:rsidRPr="00A74131">
        <w:rPr>
          <w:sz w:val="28"/>
          <w:szCs w:val="28"/>
        </w:rPr>
        <w:t xml:space="preserve"> с решением Совета Егоро</w:t>
      </w:r>
      <w:r w:rsidR="000118EA" w:rsidRPr="00A74131">
        <w:rPr>
          <w:sz w:val="28"/>
          <w:szCs w:val="28"/>
        </w:rPr>
        <w:t>вского сельского поселения Тарского муниципального района Омской области о бюджете не позднее 1 апреля текущего финансового года».</w:t>
      </w:r>
    </w:p>
    <w:p w:rsidR="00F31916" w:rsidRDefault="00F31916" w:rsidP="003D47B5">
      <w:pPr>
        <w:tabs>
          <w:tab w:val="left" w:pos="0"/>
          <w:tab w:val="left" w:pos="1134"/>
        </w:tabs>
        <w:ind w:left="709" w:right="510"/>
        <w:jc w:val="both"/>
        <w:outlineLvl w:val="2"/>
        <w:rPr>
          <w:sz w:val="28"/>
          <w:szCs w:val="28"/>
        </w:rPr>
      </w:pPr>
      <w:r>
        <w:rPr>
          <w:sz w:val="28"/>
          <w:szCs w:val="28"/>
        </w:rPr>
        <w:t xml:space="preserve">3)  </w:t>
      </w:r>
      <w:r w:rsidR="001C3561">
        <w:rPr>
          <w:sz w:val="28"/>
          <w:szCs w:val="28"/>
        </w:rPr>
        <w:t xml:space="preserve"> </w:t>
      </w:r>
      <w:r>
        <w:rPr>
          <w:sz w:val="28"/>
          <w:szCs w:val="28"/>
        </w:rPr>
        <w:t xml:space="preserve"> в статье 22:</w:t>
      </w:r>
    </w:p>
    <w:p w:rsidR="000E6DD9" w:rsidRDefault="00F31916" w:rsidP="003D47B5">
      <w:pPr>
        <w:tabs>
          <w:tab w:val="left" w:pos="0"/>
          <w:tab w:val="left" w:pos="1134"/>
        </w:tabs>
        <w:ind w:left="709" w:right="510"/>
        <w:jc w:val="both"/>
        <w:outlineLvl w:val="2"/>
        <w:rPr>
          <w:sz w:val="28"/>
          <w:szCs w:val="28"/>
        </w:rPr>
      </w:pPr>
      <w:r>
        <w:rPr>
          <w:sz w:val="28"/>
          <w:szCs w:val="28"/>
        </w:rPr>
        <w:t xml:space="preserve">а) </w:t>
      </w:r>
      <w:r w:rsidR="001C3561">
        <w:rPr>
          <w:sz w:val="28"/>
          <w:szCs w:val="28"/>
        </w:rPr>
        <w:t xml:space="preserve"> </w:t>
      </w:r>
      <w:r>
        <w:rPr>
          <w:sz w:val="28"/>
          <w:szCs w:val="28"/>
        </w:rPr>
        <w:t xml:space="preserve"> </w:t>
      </w:r>
      <w:r w:rsidR="001C3561">
        <w:rPr>
          <w:sz w:val="28"/>
          <w:szCs w:val="28"/>
        </w:rPr>
        <w:t xml:space="preserve"> </w:t>
      </w:r>
      <w:r w:rsidRPr="00F31916">
        <w:rPr>
          <w:sz w:val="28"/>
          <w:szCs w:val="28"/>
        </w:rPr>
        <w:t>п</w:t>
      </w:r>
      <w:r>
        <w:rPr>
          <w:sz w:val="28"/>
          <w:szCs w:val="28"/>
        </w:rPr>
        <w:t xml:space="preserve">ункт 4 </w:t>
      </w:r>
      <w:r w:rsidR="000118EA" w:rsidRPr="00F31916">
        <w:rPr>
          <w:sz w:val="28"/>
          <w:szCs w:val="28"/>
        </w:rPr>
        <w:t xml:space="preserve">изложить в следующей редакции: </w:t>
      </w:r>
    </w:p>
    <w:p w:rsidR="00CF382F" w:rsidRPr="001C1916" w:rsidRDefault="000E6DD9" w:rsidP="003D47B5">
      <w:pPr>
        <w:tabs>
          <w:tab w:val="left" w:pos="0"/>
          <w:tab w:val="left" w:pos="1134"/>
        </w:tabs>
        <w:ind w:right="510"/>
        <w:jc w:val="both"/>
        <w:outlineLvl w:val="2"/>
        <w:rPr>
          <w:bCs/>
          <w:lang w:eastAsia="ar-SA"/>
        </w:rPr>
      </w:pPr>
      <w:r>
        <w:rPr>
          <w:sz w:val="28"/>
          <w:szCs w:val="28"/>
        </w:rPr>
        <w:t xml:space="preserve">         </w:t>
      </w:r>
      <w:proofErr w:type="gramStart"/>
      <w:r w:rsidR="000118EA" w:rsidRPr="00F31916">
        <w:rPr>
          <w:sz w:val="28"/>
          <w:szCs w:val="28"/>
        </w:rPr>
        <w:t>«</w:t>
      </w:r>
      <w:r>
        <w:rPr>
          <w:sz w:val="28"/>
          <w:szCs w:val="28"/>
        </w:rPr>
        <w:t>4)</w:t>
      </w:r>
      <w:r w:rsidR="001C3561">
        <w:rPr>
          <w:sz w:val="28"/>
          <w:szCs w:val="28"/>
        </w:rPr>
        <w:t xml:space="preserve"> </w:t>
      </w:r>
      <w:r w:rsidR="000118EA" w:rsidRPr="00F31916">
        <w:rPr>
          <w:sz w:val="28"/>
          <w:szCs w:val="28"/>
        </w:rPr>
        <w:t xml:space="preserve">Одновременно с годовым отчетом об исполнении бюджета представляются пояснительная записка к нему, содержащая анализ исполнения бюджета и бюджетной отчетности, и сведения о выполнении государственного (муниципального) задания и (или) иных результатах использования бюджетных ассигнований, проект </w:t>
      </w:r>
      <w:r>
        <w:rPr>
          <w:sz w:val="28"/>
          <w:szCs w:val="28"/>
        </w:rPr>
        <w:t>Решения Совета Егоро</w:t>
      </w:r>
      <w:r w:rsidR="000118EA" w:rsidRPr="00F31916">
        <w:rPr>
          <w:sz w:val="28"/>
          <w:szCs w:val="28"/>
        </w:rPr>
        <w:t xml:space="preserve">вского сельского поселения Тарского муниципального района Омской области об исполнении бюджета, иная бюджетная отчетность об </w:t>
      </w:r>
      <w:r w:rsidR="000118EA" w:rsidRPr="00F31916">
        <w:rPr>
          <w:sz w:val="28"/>
          <w:szCs w:val="28"/>
        </w:rPr>
        <w:lastRenderedPageBreak/>
        <w:t>исполнении соответствующего бюджета и бюджетная отчетность об исполнении</w:t>
      </w:r>
      <w:proofErr w:type="gramEnd"/>
      <w:r w:rsidR="000118EA" w:rsidRPr="00F31916">
        <w:rPr>
          <w:sz w:val="28"/>
          <w:szCs w:val="28"/>
        </w:rPr>
        <w:t xml:space="preserve"> соответствующего консолидированного бюджета, иные документы, предусмотренные бюджетным законодательством Российской Федерации». </w:t>
      </w:r>
    </w:p>
    <w:p w:rsidR="001B49CC" w:rsidRPr="00CF382F" w:rsidRDefault="001B49CC" w:rsidP="003D47B5">
      <w:pPr>
        <w:ind w:right="510" w:firstLine="709"/>
        <w:jc w:val="both"/>
        <w:rPr>
          <w:sz w:val="28"/>
          <w:szCs w:val="28"/>
        </w:rPr>
      </w:pPr>
      <w:r>
        <w:rPr>
          <w:sz w:val="28"/>
          <w:szCs w:val="28"/>
        </w:rPr>
        <w:t>2. Настоящее Решение вступает в силу со дня его официального опубликования (обнародования).</w:t>
      </w:r>
    </w:p>
    <w:p w:rsidR="001B49CC" w:rsidRDefault="001B49CC" w:rsidP="003D47B5">
      <w:pPr>
        <w:ind w:left="720" w:right="510"/>
        <w:jc w:val="both"/>
        <w:rPr>
          <w:sz w:val="28"/>
          <w:szCs w:val="28"/>
        </w:rPr>
      </w:pPr>
      <w:r>
        <w:rPr>
          <w:sz w:val="28"/>
          <w:szCs w:val="28"/>
        </w:rPr>
        <w:t xml:space="preserve">3. </w:t>
      </w:r>
      <w:r w:rsidR="00FA70D5" w:rsidRPr="00CF382F">
        <w:rPr>
          <w:sz w:val="28"/>
          <w:szCs w:val="28"/>
        </w:rPr>
        <w:t xml:space="preserve">Опубликовать настоящее решение в информационном бюллетене </w:t>
      </w:r>
    </w:p>
    <w:p w:rsidR="001C1916" w:rsidRDefault="001B49CC" w:rsidP="003D47B5">
      <w:pPr>
        <w:tabs>
          <w:tab w:val="left" w:pos="900"/>
          <w:tab w:val="left" w:pos="1080"/>
        </w:tabs>
        <w:ind w:right="510"/>
        <w:jc w:val="both"/>
        <w:rPr>
          <w:sz w:val="28"/>
          <w:szCs w:val="28"/>
        </w:rPr>
      </w:pPr>
      <w:r>
        <w:rPr>
          <w:sz w:val="28"/>
          <w:szCs w:val="28"/>
        </w:rPr>
        <w:t>«</w:t>
      </w:r>
      <w:r w:rsidR="00FA70D5" w:rsidRPr="00CF382F">
        <w:rPr>
          <w:sz w:val="28"/>
          <w:szCs w:val="28"/>
        </w:rPr>
        <w:t xml:space="preserve">Официальный вестник </w:t>
      </w:r>
      <w:r w:rsidR="000C4D78" w:rsidRPr="00CF382F">
        <w:rPr>
          <w:sz w:val="28"/>
          <w:szCs w:val="28"/>
        </w:rPr>
        <w:t>Егоровского</w:t>
      </w:r>
      <w:r w:rsidR="00FA70D5" w:rsidRPr="00CF382F">
        <w:rPr>
          <w:sz w:val="28"/>
          <w:szCs w:val="28"/>
        </w:rPr>
        <w:t xml:space="preserve"> сельского поселения» и </w:t>
      </w:r>
      <w:r w:rsidR="001C1916">
        <w:rPr>
          <w:sz w:val="28"/>
          <w:szCs w:val="28"/>
        </w:rPr>
        <w:t xml:space="preserve"> в информационно-коммуникационной сети «Интернет» на официальном сайте органов местного самоуправления Егоровского сельского поселения Тарского муниципального района Омской области.</w:t>
      </w:r>
    </w:p>
    <w:p w:rsidR="001C1916" w:rsidRDefault="001C1916" w:rsidP="003D47B5">
      <w:pPr>
        <w:ind w:right="510"/>
        <w:jc w:val="both"/>
        <w:rPr>
          <w:sz w:val="28"/>
          <w:szCs w:val="28"/>
        </w:rPr>
      </w:pPr>
      <w:r>
        <w:rPr>
          <w:sz w:val="28"/>
          <w:szCs w:val="28"/>
        </w:rPr>
        <w:t xml:space="preserve">         4. </w:t>
      </w:r>
      <w:r w:rsidRPr="0048108A">
        <w:rPr>
          <w:sz w:val="28"/>
          <w:szCs w:val="28"/>
        </w:rPr>
        <w:t xml:space="preserve"> </w:t>
      </w:r>
      <w:proofErr w:type="gramStart"/>
      <w:r w:rsidRPr="0048108A">
        <w:rPr>
          <w:sz w:val="28"/>
          <w:szCs w:val="28"/>
        </w:rPr>
        <w:t>Контроль за</w:t>
      </w:r>
      <w:proofErr w:type="gramEnd"/>
      <w:r>
        <w:rPr>
          <w:sz w:val="28"/>
          <w:szCs w:val="28"/>
        </w:rPr>
        <w:t xml:space="preserve"> исполнением решения оставляю за собой.</w:t>
      </w:r>
      <w:r w:rsidRPr="0048108A">
        <w:rPr>
          <w:sz w:val="28"/>
          <w:szCs w:val="28"/>
        </w:rPr>
        <w:t xml:space="preserve"> </w:t>
      </w:r>
    </w:p>
    <w:p w:rsidR="001C1916" w:rsidRDefault="001C1916" w:rsidP="003D47B5">
      <w:pPr>
        <w:autoSpaceDE w:val="0"/>
        <w:autoSpaceDN w:val="0"/>
        <w:adjustRightInd w:val="0"/>
        <w:ind w:right="510"/>
        <w:jc w:val="both"/>
        <w:rPr>
          <w:sz w:val="28"/>
          <w:szCs w:val="28"/>
        </w:rPr>
      </w:pPr>
    </w:p>
    <w:p w:rsidR="001C1916" w:rsidRDefault="001C1916" w:rsidP="003D47B5">
      <w:pPr>
        <w:autoSpaceDE w:val="0"/>
        <w:autoSpaceDN w:val="0"/>
        <w:adjustRightInd w:val="0"/>
        <w:ind w:right="510"/>
        <w:jc w:val="both"/>
        <w:rPr>
          <w:sz w:val="28"/>
          <w:szCs w:val="28"/>
        </w:rPr>
      </w:pPr>
    </w:p>
    <w:p w:rsidR="001C1916" w:rsidRPr="00E306B9" w:rsidRDefault="001C1916" w:rsidP="003D47B5">
      <w:pPr>
        <w:shd w:val="clear" w:color="auto" w:fill="FFFFFF"/>
        <w:ind w:right="510"/>
        <w:rPr>
          <w:bCs/>
          <w:kern w:val="32"/>
          <w:sz w:val="28"/>
          <w:szCs w:val="28"/>
        </w:rPr>
      </w:pPr>
      <w:r w:rsidRPr="00E306B9">
        <w:rPr>
          <w:bCs/>
          <w:kern w:val="32"/>
          <w:sz w:val="28"/>
          <w:szCs w:val="28"/>
        </w:rPr>
        <w:t xml:space="preserve">Председатель Совета Егоровского </w:t>
      </w:r>
    </w:p>
    <w:p w:rsidR="001C1916" w:rsidRPr="00E306B9" w:rsidRDefault="001C1916" w:rsidP="003D47B5">
      <w:pPr>
        <w:shd w:val="clear" w:color="auto" w:fill="FFFFFF"/>
        <w:ind w:right="510"/>
        <w:rPr>
          <w:bCs/>
          <w:kern w:val="32"/>
          <w:sz w:val="28"/>
          <w:szCs w:val="28"/>
        </w:rPr>
      </w:pPr>
      <w:r w:rsidRPr="00E306B9">
        <w:rPr>
          <w:bCs/>
          <w:kern w:val="32"/>
          <w:sz w:val="28"/>
          <w:szCs w:val="28"/>
        </w:rPr>
        <w:t xml:space="preserve">сельского поселения                                        </w:t>
      </w:r>
      <w:r>
        <w:rPr>
          <w:bCs/>
          <w:kern w:val="32"/>
          <w:sz w:val="28"/>
          <w:szCs w:val="28"/>
        </w:rPr>
        <w:t xml:space="preserve">    </w:t>
      </w:r>
      <w:r w:rsidRPr="00E306B9">
        <w:rPr>
          <w:bCs/>
          <w:kern w:val="32"/>
          <w:sz w:val="28"/>
          <w:szCs w:val="28"/>
        </w:rPr>
        <w:t xml:space="preserve">                            </w:t>
      </w:r>
    </w:p>
    <w:p w:rsidR="001C1916" w:rsidRPr="005A02F7" w:rsidRDefault="001C1916" w:rsidP="003D47B5">
      <w:pPr>
        <w:ind w:right="510"/>
        <w:jc w:val="both"/>
        <w:rPr>
          <w:sz w:val="28"/>
          <w:szCs w:val="28"/>
        </w:rPr>
      </w:pPr>
      <w:r w:rsidRPr="005A02F7">
        <w:rPr>
          <w:sz w:val="28"/>
          <w:szCs w:val="28"/>
        </w:rPr>
        <w:t xml:space="preserve">Тарского муниципального района  </w:t>
      </w:r>
    </w:p>
    <w:p w:rsidR="001C1916" w:rsidRDefault="001C1916" w:rsidP="003D47B5">
      <w:pPr>
        <w:shd w:val="clear" w:color="auto" w:fill="FFFFFF"/>
        <w:ind w:right="510"/>
        <w:rPr>
          <w:bCs/>
          <w:kern w:val="32"/>
          <w:sz w:val="28"/>
          <w:szCs w:val="28"/>
        </w:rPr>
      </w:pPr>
      <w:r w:rsidRPr="005A02F7">
        <w:rPr>
          <w:sz w:val="28"/>
          <w:szCs w:val="28"/>
        </w:rPr>
        <w:t>Омской области</w:t>
      </w:r>
      <w:r>
        <w:rPr>
          <w:sz w:val="28"/>
          <w:szCs w:val="28"/>
        </w:rPr>
        <w:t xml:space="preserve">                                   </w:t>
      </w:r>
      <w:r w:rsidR="00F80BD0">
        <w:rPr>
          <w:sz w:val="28"/>
          <w:szCs w:val="28"/>
        </w:rPr>
        <w:t xml:space="preserve">                            </w:t>
      </w:r>
      <w:r>
        <w:rPr>
          <w:sz w:val="28"/>
          <w:szCs w:val="28"/>
        </w:rPr>
        <w:t xml:space="preserve">            </w:t>
      </w:r>
      <w:r w:rsidRPr="000A4473">
        <w:rPr>
          <w:bCs/>
          <w:kern w:val="32"/>
          <w:sz w:val="28"/>
          <w:szCs w:val="28"/>
        </w:rPr>
        <w:t xml:space="preserve"> </w:t>
      </w:r>
      <w:r w:rsidRPr="00E306B9">
        <w:rPr>
          <w:bCs/>
          <w:kern w:val="32"/>
          <w:sz w:val="28"/>
          <w:szCs w:val="28"/>
        </w:rPr>
        <w:t xml:space="preserve">А.И. </w:t>
      </w:r>
      <w:proofErr w:type="spellStart"/>
      <w:r w:rsidRPr="00E306B9">
        <w:rPr>
          <w:bCs/>
          <w:kern w:val="32"/>
          <w:sz w:val="28"/>
          <w:szCs w:val="28"/>
        </w:rPr>
        <w:t>Лапчик</w:t>
      </w:r>
      <w:proofErr w:type="spellEnd"/>
    </w:p>
    <w:p w:rsidR="001C1916" w:rsidRPr="00E306B9" w:rsidRDefault="001C1916" w:rsidP="003D47B5">
      <w:pPr>
        <w:shd w:val="clear" w:color="auto" w:fill="FFFFFF"/>
        <w:ind w:right="510"/>
        <w:rPr>
          <w:bCs/>
          <w:kern w:val="32"/>
          <w:sz w:val="28"/>
          <w:szCs w:val="28"/>
        </w:rPr>
      </w:pPr>
    </w:p>
    <w:p w:rsidR="001C1916" w:rsidRDefault="001C1916" w:rsidP="003D47B5">
      <w:pPr>
        <w:shd w:val="clear" w:color="auto" w:fill="FFFFFF"/>
        <w:ind w:right="510"/>
        <w:rPr>
          <w:bCs/>
          <w:kern w:val="32"/>
          <w:sz w:val="28"/>
          <w:szCs w:val="28"/>
        </w:rPr>
      </w:pPr>
      <w:r>
        <w:rPr>
          <w:bCs/>
          <w:kern w:val="32"/>
          <w:sz w:val="28"/>
          <w:szCs w:val="28"/>
        </w:rPr>
        <w:t xml:space="preserve">Глава </w:t>
      </w:r>
      <w:r w:rsidRPr="00E306B9">
        <w:rPr>
          <w:bCs/>
          <w:kern w:val="32"/>
          <w:sz w:val="28"/>
          <w:szCs w:val="28"/>
        </w:rPr>
        <w:t xml:space="preserve"> Егоровского</w:t>
      </w:r>
    </w:p>
    <w:p w:rsidR="001C1916" w:rsidRDefault="001C1916" w:rsidP="003D47B5">
      <w:pPr>
        <w:shd w:val="clear" w:color="auto" w:fill="FFFFFF"/>
        <w:ind w:right="510"/>
        <w:rPr>
          <w:bCs/>
          <w:kern w:val="32"/>
          <w:sz w:val="28"/>
          <w:szCs w:val="28"/>
        </w:rPr>
      </w:pPr>
      <w:r w:rsidRPr="00E306B9">
        <w:rPr>
          <w:bCs/>
          <w:kern w:val="32"/>
          <w:sz w:val="28"/>
          <w:szCs w:val="28"/>
        </w:rPr>
        <w:t xml:space="preserve">сельского поселения </w:t>
      </w:r>
    </w:p>
    <w:p w:rsidR="001C1916" w:rsidRPr="005A02F7" w:rsidRDefault="001C1916" w:rsidP="003D47B5">
      <w:pPr>
        <w:ind w:right="510"/>
        <w:jc w:val="both"/>
        <w:rPr>
          <w:sz w:val="28"/>
          <w:szCs w:val="28"/>
        </w:rPr>
      </w:pPr>
      <w:r w:rsidRPr="005A02F7">
        <w:rPr>
          <w:sz w:val="28"/>
          <w:szCs w:val="28"/>
        </w:rPr>
        <w:t xml:space="preserve">Тарского муниципального района  </w:t>
      </w:r>
    </w:p>
    <w:p w:rsidR="001C1916" w:rsidRPr="00E306B9" w:rsidRDefault="001C1916" w:rsidP="003D47B5">
      <w:pPr>
        <w:shd w:val="clear" w:color="auto" w:fill="FFFFFF"/>
        <w:ind w:right="510"/>
        <w:rPr>
          <w:bCs/>
          <w:kern w:val="32"/>
          <w:sz w:val="28"/>
          <w:szCs w:val="28"/>
        </w:rPr>
      </w:pPr>
      <w:r w:rsidRPr="005A02F7">
        <w:rPr>
          <w:sz w:val="28"/>
          <w:szCs w:val="28"/>
        </w:rPr>
        <w:t>Омской области</w:t>
      </w:r>
      <w:r>
        <w:rPr>
          <w:sz w:val="28"/>
          <w:szCs w:val="28"/>
        </w:rPr>
        <w:t xml:space="preserve">          </w:t>
      </w:r>
      <w:r w:rsidRPr="00E306B9">
        <w:rPr>
          <w:bCs/>
          <w:kern w:val="32"/>
          <w:sz w:val="28"/>
          <w:szCs w:val="28"/>
        </w:rPr>
        <w:t xml:space="preserve"> </w:t>
      </w:r>
      <w:r>
        <w:rPr>
          <w:bCs/>
          <w:kern w:val="32"/>
          <w:sz w:val="28"/>
          <w:szCs w:val="28"/>
        </w:rPr>
        <w:t xml:space="preserve">                             </w:t>
      </w:r>
      <w:r w:rsidRPr="00E306B9">
        <w:rPr>
          <w:bCs/>
          <w:kern w:val="32"/>
          <w:sz w:val="28"/>
          <w:szCs w:val="28"/>
        </w:rPr>
        <w:t xml:space="preserve">                            </w:t>
      </w:r>
      <w:r w:rsidR="00F80BD0">
        <w:rPr>
          <w:bCs/>
          <w:kern w:val="32"/>
          <w:sz w:val="28"/>
          <w:szCs w:val="28"/>
        </w:rPr>
        <w:t xml:space="preserve"> </w:t>
      </w:r>
      <w:r>
        <w:rPr>
          <w:bCs/>
          <w:kern w:val="32"/>
          <w:sz w:val="28"/>
          <w:szCs w:val="28"/>
        </w:rPr>
        <w:t xml:space="preserve">        </w:t>
      </w:r>
      <w:r w:rsidRPr="00E306B9">
        <w:rPr>
          <w:bCs/>
          <w:kern w:val="32"/>
          <w:sz w:val="28"/>
          <w:szCs w:val="28"/>
        </w:rPr>
        <w:t xml:space="preserve">   </w:t>
      </w:r>
      <w:r>
        <w:rPr>
          <w:bCs/>
          <w:kern w:val="32"/>
          <w:sz w:val="28"/>
          <w:szCs w:val="28"/>
        </w:rPr>
        <w:t xml:space="preserve">Н.В. </w:t>
      </w:r>
      <w:proofErr w:type="spellStart"/>
      <w:r>
        <w:rPr>
          <w:bCs/>
          <w:kern w:val="32"/>
          <w:sz w:val="28"/>
          <w:szCs w:val="28"/>
        </w:rPr>
        <w:t>Напп</w:t>
      </w:r>
      <w:proofErr w:type="spellEnd"/>
    </w:p>
    <w:p w:rsidR="0001156E" w:rsidRPr="00FA70D5" w:rsidRDefault="0001156E" w:rsidP="003D47B5">
      <w:pPr>
        <w:ind w:right="510"/>
        <w:jc w:val="both"/>
        <w:rPr>
          <w:i/>
          <w:sz w:val="26"/>
          <w:szCs w:val="26"/>
        </w:rPr>
      </w:pPr>
    </w:p>
    <w:p w:rsidR="000C4D78" w:rsidRPr="00774C2A" w:rsidRDefault="000C4D78" w:rsidP="003D47B5">
      <w:pPr>
        <w:ind w:right="510"/>
        <w:jc w:val="both"/>
        <w:rPr>
          <w:sz w:val="26"/>
          <w:szCs w:val="26"/>
        </w:rPr>
      </w:pPr>
    </w:p>
    <w:sectPr w:rsidR="000C4D78" w:rsidRPr="00774C2A" w:rsidSect="00CF382F">
      <w:headerReference w:type="even" r:id="rId8"/>
      <w:headerReference w:type="default" r:id="rId9"/>
      <w:footerReference w:type="even" r:id="rId10"/>
      <w:pgSz w:w="11906" w:h="16838"/>
      <w:pgMar w:top="993" w:right="850"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AEE" w:rsidRDefault="003A2AEE">
      <w:r>
        <w:separator/>
      </w:r>
    </w:p>
  </w:endnote>
  <w:endnote w:type="continuationSeparator" w:id="0">
    <w:p w:rsidR="003A2AEE" w:rsidRDefault="003A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AEE" w:rsidRDefault="003A2AEE">
      <w:r>
        <w:separator/>
      </w:r>
    </w:p>
  </w:footnote>
  <w:footnote w:type="continuationSeparator" w:id="0">
    <w:p w:rsidR="003A2AEE" w:rsidRDefault="003A2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B5C7C" w:rsidRDefault="001B5C7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C7C" w:rsidRDefault="001B5C7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27474"/>
    <w:multiLevelType w:val="multilevel"/>
    <w:tmpl w:val="01F6B71C"/>
    <w:lvl w:ilvl="0">
      <w:start w:val="1"/>
      <w:numFmt w:val="decimal"/>
      <w:lvlText w:val="%1."/>
      <w:lvlJc w:val="left"/>
      <w:pPr>
        <w:ind w:left="1873" w:hanging="1164"/>
      </w:pPr>
      <w:rPr>
        <w:rFonts w:hint="default"/>
      </w:rPr>
    </w:lvl>
    <w:lvl w:ilvl="1">
      <w:start w:val="1"/>
      <w:numFmt w:val="decimal"/>
      <w:isLgl/>
      <w:lvlText w:val="%1.%2"/>
      <w:lvlJc w:val="left"/>
      <w:pPr>
        <w:ind w:left="1213" w:hanging="504"/>
      </w:pPr>
      <w:rPr>
        <w:rFonts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C1111AF"/>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247E41"/>
    <w:multiLevelType w:val="hybridMultilevel"/>
    <w:tmpl w:val="CC9049B4"/>
    <w:lvl w:ilvl="0" w:tplc="B81A5DA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0C3752EC"/>
    <w:multiLevelType w:val="hybridMultilevel"/>
    <w:tmpl w:val="1FC091B8"/>
    <w:lvl w:ilvl="0" w:tplc="B81459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7C47390"/>
    <w:multiLevelType w:val="hybridMultilevel"/>
    <w:tmpl w:val="A11AD392"/>
    <w:lvl w:ilvl="0" w:tplc="D2C68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CF928F3"/>
    <w:multiLevelType w:val="hybridMultilevel"/>
    <w:tmpl w:val="6BECABA8"/>
    <w:lvl w:ilvl="0" w:tplc="F294ACE6">
      <w:start w:val="6"/>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14A3FED"/>
    <w:multiLevelType w:val="hybridMultilevel"/>
    <w:tmpl w:val="3E8E2B88"/>
    <w:lvl w:ilvl="0" w:tplc="E2A0A666">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21DA4D8A"/>
    <w:multiLevelType w:val="hybridMultilevel"/>
    <w:tmpl w:val="666EE1E4"/>
    <w:lvl w:ilvl="0" w:tplc="2982A598">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23B054F0"/>
    <w:multiLevelType w:val="hybridMultilevel"/>
    <w:tmpl w:val="FF3C4B98"/>
    <w:lvl w:ilvl="0" w:tplc="8F6C9072">
      <w:start w:val="1"/>
      <w:numFmt w:val="decimal"/>
      <w:lvlText w:val="%1."/>
      <w:lvlJc w:val="left"/>
      <w:pPr>
        <w:tabs>
          <w:tab w:val="num" w:pos="2400"/>
        </w:tabs>
        <w:ind w:left="24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75B1793"/>
    <w:multiLevelType w:val="hybridMultilevel"/>
    <w:tmpl w:val="C71AE652"/>
    <w:lvl w:ilvl="0" w:tplc="AB8230DC">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27D1421B"/>
    <w:multiLevelType w:val="hybridMultilevel"/>
    <w:tmpl w:val="D69A929E"/>
    <w:lvl w:ilvl="0" w:tplc="559467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796371B"/>
    <w:multiLevelType w:val="multilevel"/>
    <w:tmpl w:val="DDA47E0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13">
    <w:nsid w:val="39815AC4"/>
    <w:multiLevelType w:val="hybridMultilevel"/>
    <w:tmpl w:val="E078F7E0"/>
    <w:lvl w:ilvl="0" w:tplc="4F9ED9E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4326517D"/>
    <w:multiLevelType w:val="hybridMultilevel"/>
    <w:tmpl w:val="58985970"/>
    <w:lvl w:ilvl="0" w:tplc="60D43C22">
      <w:start w:val="2"/>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53401829"/>
    <w:multiLevelType w:val="hybridMultilevel"/>
    <w:tmpl w:val="A9C09A7A"/>
    <w:lvl w:ilvl="0" w:tplc="8C84449C">
      <w:start w:val="4"/>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55B37884"/>
    <w:multiLevelType w:val="hybridMultilevel"/>
    <w:tmpl w:val="907EB370"/>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569F4EB1"/>
    <w:multiLevelType w:val="hybridMultilevel"/>
    <w:tmpl w:val="D57A51A8"/>
    <w:lvl w:ilvl="0" w:tplc="9F2A8FA2">
      <w:start w:val="5"/>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67BD0B95"/>
    <w:multiLevelType w:val="hybridMultilevel"/>
    <w:tmpl w:val="246452E2"/>
    <w:lvl w:ilvl="0" w:tplc="8D46458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9">
    <w:nsid w:val="6A61510B"/>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72311262"/>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nsid w:val="75811631"/>
    <w:multiLevelType w:val="multilevel"/>
    <w:tmpl w:val="D57A51A8"/>
    <w:lvl w:ilvl="0">
      <w:start w:val="5"/>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22">
    <w:nsid w:val="78E40ECB"/>
    <w:multiLevelType w:val="hybridMultilevel"/>
    <w:tmpl w:val="3496B3E6"/>
    <w:lvl w:ilvl="0" w:tplc="6AB07F04">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nsid w:val="7BB04F40"/>
    <w:multiLevelType w:val="multilevel"/>
    <w:tmpl w:val="1FC091B8"/>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nsid w:val="7D3D57BA"/>
    <w:multiLevelType w:val="hybridMultilevel"/>
    <w:tmpl w:val="0D6C59D4"/>
    <w:lvl w:ilvl="0" w:tplc="5BF09B70">
      <w:start w:val="1"/>
      <w:numFmt w:val="decimal"/>
      <w:lvlText w:val="%1."/>
      <w:lvlJc w:val="left"/>
      <w:pPr>
        <w:tabs>
          <w:tab w:val="num" w:pos="644"/>
        </w:tabs>
        <w:ind w:left="644" w:hanging="360"/>
      </w:pPr>
    </w:lvl>
    <w:lvl w:ilvl="1" w:tplc="81B4534C">
      <w:numFmt w:val="none"/>
      <w:lvlText w:val=""/>
      <w:lvlJc w:val="left"/>
      <w:pPr>
        <w:tabs>
          <w:tab w:val="num" w:pos="104"/>
        </w:tabs>
      </w:pPr>
    </w:lvl>
    <w:lvl w:ilvl="2" w:tplc="22FEE026">
      <w:numFmt w:val="none"/>
      <w:lvlText w:val=""/>
      <w:lvlJc w:val="left"/>
      <w:pPr>
        <w:tabs>
          <w:tab w:val="num" w:pos="104"/>
        </w:tabs>
      </w:pPr>
    </w:lvl>
    <w:lvl w:ilvl="3" w:tplc="B3DA2296">
      <w:numFmt w:val="none"/>
      <w:lvlText w:val=""/>
      <w:lvlJc w:val="left"/>
      <w:pPr>
        <w:tabs>
          <w:tab w:val="num" w:pos="104"/>
        </w:tabs>
      </w:pPr>
    </w:lvl>
    <w:lvl w:ilvl="4" w:tplc="1BD2CFCC">
      <w:numFmt w:val="none"/>
      <w:lvlText w:val=""/>
      <w:lvlJc w:val="left"/>
      <w:pPr>
        <w:tabs>
          <w:tab w:val="num" w:pos="104"/>
        </w:tabs>
      </w:pPr>
    </w:lvl>
    <w:lvl w:ilvl="5" w:tplc="4CDC2830">
      <w:numFmt w:val="none"/>
      <w:lvlText w:val=""/>
      <w:lvlJc w:val="left"/>
      <w:pPr>
        <w:tabs>
          <w:tab w:val="num" w:pos="104"/>
        </w:tabs>
      </w:pPr>
    </w:lvl>
    <w:lvl w:ilvl="6" w:tplc="3BAEDD02">
      <w:numFmt w:val="none"/>
      <w:lvlText w:val=""/>
      <w:lvlJc w:val="left"/>
      <w:pPr>
        <w:tabs>
          <w:tab w:val="num" w:pos="104"/>
        </w:tabs>
      </w:pPr>
    </w:lvl>
    <w:lvl w:ilvl="7" w:tplc="5AAABA0C">
      <w:numFmt w:val="none"/>
      <w:lvlText w:val=""/>
      <w:lvlJc w:val="left"/>
      <w:pPr>
        <w:tabs>
          <w:tab w:val="num" w:pos="104"/>
        </w:tabs>
      </w:pPr>
    </w:lvl>
    <w:lvl w:ilvl="8" w:tplc="11A2BE0A">
      <w:numFmt w:val="none"/>
      <w:lvlText w:val=""/>
      <w:lvlJc w:val="left"/>
      <w:pPr>
        <w:tabs>
          <w:tab w:val="num" w:pos="104"/>
        </w:tabs>
      </w:pPr>
    </w:lvl>
  </w:abstractNum>
  <w:num w:numId="1">
    <w:abstractNumId w:val="1"/>
  </w:num>
  <w:num w:numId="2">
    <w:abstractNumId w:val="24"/>
  </w:num>
  <w:num w:numId="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num>
  <w:num w:numId="6">
    <w:abstractNumId w:val="4"/>
  </w:num>
  <w:num w:numId="7">
    <w:abstractNumId w:val="23"/>
  </w:num>
  <w:num w:numId="8">
    <w:abstractNumId w:val="19"/>
  </w:num>
  <w:num w:numId="9">
    <w:abstractNumId w:val="20"/>
  </w:num>
  <w:num w:numId="10">
    <w:abstractNumId w:val="14"/>
  </w:num>
  <w:num w:numId="11">
    <w:abstractNumId w:val="13"/>
  </w:num>
  <w:num w:numId="12">
    <w:abstractNumId w:val="16"/>
  </w:num>
  <w:num w:numId="13">
    <w:abstractNumId w:val="10"/>
  </w:num>
  <w:num w:numId="14">
    <w:abstractNumId w:val="17"/>
  </w:num>
  <w:num w:numId="15">
    <w:abstractNumId w:val="12"/>
  </w:num>
  <w:num w:numId="16">
    <w:abstractNumId w:val="8"/>
  </w:num>
  <w:num w:numId="17">
    <w:abstractNumId w:val="21"/>
  </w:num>
  <w:num w:numId="18">
    <w:abstractNumId w:val="6"/>
  </w:num>
  <w:num w:numId="19">
    <w:abstractNumId w:val="3"/>
  </w:num>
  <w:num w:numId="20">
    <w:abstractNumId w:val="7"/>
  </w:num>
  <w:num w:numId="21">
    <w:abstractNumId w:val="22"/>
  </w:num>
  <w:num w:numId="22">
    <w:abstractNumId w:val="18"/>
  </w:num>
  <w:num w:numId="23">
    <w:abstractNumId w:val="5"/>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1F9"/>
    <w:rsid w:val="00007577"/>
    <w:rsid w:val="00010323"/>
    <w:rsid w:val="0001156E"/>
    <w:rsid w:val="000118EA"/>
    <w:rsid w:val="00032C5A"/>
    <w:rsid w:val="00035E4B"/>
    <w:rsid w:val="00036782"/>
    <w:rsid w:val="000422BF"/>
    <w:rsid w:val="00042BC1"/>
    <w:rsid w:val="000438CC"/>
    <w:rsid w:val="000470CF"/>
    <w:rsid w:val="000871E3"/>
    <w:rsid w:val="00091374"/>
    <w:rsid w:val="00093400"/>
    <w:rsid w:val="00094EE0"/>
    <w:rsid w:val="00094FBF"/>
    <w:rsid w:val="000C4D78"/>
    <w:rsid w:val="000E5299"/>
    <w:rsid w:val="000E6DD9"/>
    <w:rsid w:val="000F0BFB"/>
    <w:rsid w:val="000F1EAF"/>
    <w:rsid w:val="000F706A"/>
    <w:rsid w:val="00102166"/>
    <w:rsid w:val="00113750"/>
    <w:rsid w:val="00115255"/>
    <w:rsid w:val="00116868"/>
    <w:rsid w:val="00127792"/>
    <w:rsid w:val="00127985"/>
    <w:rsid w:val="00134A9F"/>
    <w:rsid w:val="00161550"/>
    <w:rsid w:val="001B49CC"/>
    <w:rsid w:val="001B5C7C"/>
    <w:rsid w:val="001C1916"/>
    <w:rsid w:val="001C3561"/>
    <w:rsid w:val="00223128"/>
    <w:rsid w:val="00231198"/>
    <w:rsid w:val="00240670"/>
    <w:rsid w:val="00260A40"/>
    <w:rsid w:val="00284988"/>
    <w:rsid w:val="002B5D3B"/>
    <w:rsid w:val="002D2B0E"/>
    <w:rsid w:val="002D62E8"/>
    <w:rsid w:val="002D6DDE"/>
    <w:rsid w:val="00342C69"/>
    <w:rsid w:val="00346F22"/>
    <w:rsid w:val="00363075"/>
    <w:rsid w:val="003641EE"/>
    <w:rsid w:val="00375739"/>
    <w:rsid w:val="00376CDC"/>
    <w:rsid w:val="003A0883"/>
    <w:rsid w:val="003A2AEE"/>
    <w:rsid w:val="003B262E"/>
    <w:rsid w:val="003C1A94"/>
    <w:rsid w:val="003C3E7E"/>
    <w:rsid w:val="003C4BD4"/>
    <w:rsid w:val="003D47B5"/>
    <w:rsid w:val="003E25A2"/>
    <w:rsid w:val="00402424"/>
    <w:rsid w:val="004103D7"/>
    <w:rsid w:val="004152FE"/>
    <w:rsid w:val="004276DE"/>
    <w:rsid w:val="004358CA"/>
    <w:rsid w:val="004728B4"/>
    <w:rsid w:val="00494B75"/>
    <w:rsid w:val="00496EBD"/>
    <w:rsid w:val="004D57BF"/>
    <w:rsid w:val="004E2A1D"/>
    <w:rsid w:val="005301BF"/>
    <w:rsid w:val="005310D0"/>
    <w:rsid w:val="00544433"/>
    <w:rsid w:val="00556073"/>
    <w:rsid w:val="00563A3F"/>
    <w:rsid w:val="00577CC7"/>
    <w:rsid w:val="005B0B24"/>
    <w:rsid w:val="005C5418"/>
    <w:rsid w:val="005E1E42"/>
    <w:rsid w:val="005E46FE"/>
    <w:rsid w:val="006058B8"/>
    <w:rsid w:val="0060629F"/>
    <w:rsid w:val="00610225"/>
    <w:rsid w:val="00615C1B"/>
    <w:rsid w:val="006166E5"/>
    <w:rsid w:val="0063043D"/>
    <w:rsid w:val="00632754"/>
    <w:rsid w:val="00633E8C"/>
    <w:rsid w:val="00637D0A"/>
    <w:rsid w:val="00643019"/>
    <w:rsid w:val="00646489"/>
    <w:rsid w:val="00657A93"/>
    <w:rsid w:val="006B794E"/>
    <w:rsid w:val="006C4740"/>
    <w:rsid w:val="006C6C42"/>
    <w:rsid w:val="006E1A25"/>
    <w:rsid w:val="0070445A"/>
    <w:rsid w:val="007145A4"/>
    <w:rsid w:val="0071648F"/>
    <w:rsid w:val="00721CA6"/>
    <w:rsid w:val="00722D6B"/>
    <w:rsid w:val="00745E4C"/>
    <w:rsid w:val="00753E71"/>
    <w:rsid w:val="0075587C"/>
    <w:rsid w:val="00774C2A"/>
    <w:rsid w:val="00780995"/>
    <w:rsid w:val="007824DD"/>
    <w:rsid w:val="007828EF"/>
    <w:rsid w:val="00786095"/>
    <w:rsid w:val="00794494"/>
    <w:rsid w:val="007A5733"/>
    <w:rsid w:val="007B1EA5"/>
    <w:rsid w:val="007C55EB"/>
    <w:rsid w:val="007E4D95"/>
    <w:rsid w:val="00831C2C"/>
    <w:rsid w:val="00847ED8"/>
    <w:rsid w:val="00870272"/>
    <w:rsid w:val="00875B2C"/>
    <w:rsid w:val="00885170"/>
    <w:rsid w:val="008940B8"/>
    <w:rsid w:val="008B75C1"/>
    <w:rsid w:val="00903B38"/>
    <w:rsid w:val="009249D6"/>
    <w:rsid w:val="009358FB"/>
    <w:rsid w:val="00936689"/>
    <w:rsid w:val="00954B67"/>
    <w:rsid w:val="00972160"/>
    <w:rsid w:val="00980D86"/>
    <w:rsid w:val="00992B00"/>
    <w:rsid w:val="009A74C2"/>
    <w:rsid w:val="009B343C"/>
    <w:rsid w:val="009C31F9"/>
    <w:rsid w:val="009E17AF"/>
    <w:rsid w:val="009F13A6"/>
    <w:rsid w:val="00A03019"/>
    <w:rsid w:val="00A16AD7"/>
    <w:rsid w:val="00A32FF7"/>
    <w:rsid w:val="00A33318"/>
    <w:rsid w:val="00A37762"/>
    <w:rsid w:val="00A645EE"/>
    <w:rsid w:val="00A74131"/>
    <w:rsid w:val="00A94784"/>
    <w:rsid w:val="00A96590"/>
    <w:rsid w:val="00AB2DE1"/>
    <w:rsid w:val="00AC0A69"/>
    <w:rsid w:val="00AC3EFF"/>
    <w:rsid w:val="00AD0362"/>
    <w:rsid w:val="00AD1BDD"/>
    <w:rsid w:val="00AD2BA7"/>
    <w:rsid w:val="00B14341"/>
    <w:rsid w:val="00B3159C"/>
    <w:rsid w:val="00B524BA"/>
    <w:rsid w:val="00B5721D"/>
    <w:rsid w:val="00B64EE1"/>
    <w:rsid w:val="00B967BC"/>
    <w:rsid w:val="00BD4CFD"/>
    <w:rsid w:val="00C22B48"/>
    <w:rsid w:val="00C377F8"/>
    <w:rsid w:val="00C6100E"/>
    <w:rsid w:val="00C74449"/>
    <w:rsid w:val="00CC3404"/>
    <w:rsid w:val="00CD317E"/>
    <w:rsid w:val="00CD6313"/>
    <w:rsid w:val="00CE52DB"/>
    <w:rsid w:val="00CF382F"/>
    <w:rsid w:val="00D02408"/>
    <w:rsid w:val="00D07BFD"/>
    <w:rsid w:val="00D21A81"/>
    <w:rsid w:val="00D23C02"/>
    <w:rsid w:val="00D24750"/>
    <w:rsid w:val="00D357C5"/>
    <w:rsid w:val="00D51544"/>
    <w:rsid w:val="00D51D02"/>
    <w:rsid w:val="00D63B13"/>
    <w:rsid w:val="00D81896"/>
    <w:rsid w:val="00DA3C83"/>
    <w:rsid w:val="00DD12DD"/>
    <w:rsid w:val="00DE3FED"/>
    <w:rsid w:val="00DF22E9"/>
    <w:rsid w:val="00DF3601"/>
    <w:rsid w:val="00DF488C"/>
    <w:rsid w:val="00E37399"/>
    <w:rsid w:val="00E46E50"/>
    <w:rsid w:val="00E56CCB"/>
    <w:rsid w:val="00E77874"/>
    <w:rsid w:val="00EA7ABC"/>
    <w:rsid w:val="00EB619D"/>
    <w:rsid w:val="00EB6D74"/>
    <w:rsid w:val="00F047DB"/>
    <w:rsid w:val="00F078F6"/>
    <w:rsid w:val="00F16CCB"/>
    <w:rsid w:val="00F225BD"/>
    <w:rsid w:val="00F30E10"/>
    <w:rsid w:val="00F31916"/>
    <w:rsid w:val="00F43315"/>
    <w:rsid w:val="00F54CE6"/>
    <w:rsid w:val="00F55B1B"/>
    <w:rsid w:val="00F80BD0"/>
    <w:rsid w:val="00FA70D5"/>
    <w:rsid w:val="00FC2FB9"/>
    <w:rsid w:val="00FC572F"/>
    <w:rsid w:val="00FC5DBE"/>
    <w:rsid w:val="00FC7C36"/>
    <w:rsid w:val="00FD4587"/>
    <w:rsid w:val="00FF2A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2FF7"/>
    <w:rPr>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2">
    <w:name w:val="heading 2"/>
    <w:basedOn w:val="a"/>
    <w:next w:val="a"/>
    <w:qFormat/>
    <w:pPr>
      <w:keepNext/>
      <w:jc w:val="center"/>
      <w:outlineLvl w:val="1"/>
    </w:pPr>
    <w:rPr>
      <w:sz w:val="28"/>
      <w:szCs w:val="20"/>
    </w:rPr>
  </w:style>
  <w:style w:type="paragraph" w:styleId="3">
    <w:name w:val="heading 3"/>
    <w:basedOn w:val="a"/>
    <w:next w:val="a"/>
    <w:link w:val="30"/>
    <w:qFormat/>
    <w:pPr>
      <w:keepNext/>
      <w:spacing w:before="240" w:after="60"/>
      <w:outlineLvl w:val="2"/>
    </w:pPr>
    <w:rPr>
      <w:rFonts w:ascii="Cambria" w:hAnsi="Cambria"/>
      <w:b/>
      <w:bCs/>
      <w:sz w:val="26"/>
      <w:szCs w:val="26"/>
    </w:rPr>
  </w:style>
  <w:style w:type="paragraph" w:styleId="4">
    <w:name w:val="heading 4"/>
    <w:basedOn w:val="a"/>
    <w:next w:val="a"/>
    <w:link w:val="40"/>
    <w:qFormat/>
    <w:pPr>
      <w:keepNext/>
      <w:spacing w:before="240" w:after="60"/>
      <w:outlineLvl w:val="3"/>
    </w:pPr>
    <w:rPr>
      <w:rFonts w:ascii="Calibri" w:hAnsi="Calibri"/>
      <w:b/>
      <w:bCs/>
      <w:sz w:val="28"/>
      <w:szCs w:val="28"/>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mbria" w:eastAsia="Times New Roman" w:hAnsi="Cambria" w:cs="Times New Roman"/>
      <w:b/>
      <w:bCs/>
      <w:kern w:val="32"/>
      <w:sz w:val="32"/>
      <w:szCs w:val="32"/>
    </w:rPr>
  </w:style>
  <w:style w:type="character" w:customStyle="1" w:styleId="30">
    <w:name w:val="Заголовок 3 Знак"/>
    <w:link w:val="3"/>
    <w:semiHidden/>
    <w:rPr>
      <w:rFonts w:ascii="Cambria" w:eastAsia="Times New Roman" w:hAnsi="Cambria" w:cs="Times New Roman"/>
      <w:b/>
      <w:bCs/>
      <w:sz w:val="26"/>
      <w:szCs w:val="26"/>
    </w:rPr>
  </w:style>
  <w:style w:type="character" w:customStyle="1" w:styleId="40">
    <w:name w:val="Заголовок 4 Знак"/>
    <w:link w:val="4"/>
    <w:semiHidden/>
    <w:rPr>
      <w:rFonts w:ascii="Calibri" w:eastAsia="Times New Roman" w:hAnsi="Calibri" w:cs="Times New Roman"/>
      <w:b/>
      <w:bCs/>
      <w:sz w:val="28"/>
      <w:szCs w:val="28"/>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rPr>
      <w:sz w:val="24"/>
      <w:szCs w:val="24"/>
    </w:rPr>
  </w:style>
  <w:style w:type="character" w:styleId="a5">
    <w:name w:val="page number"/>
    <w:basedOn w:val="a0"/>
  </w:style>
  <w:style w:type="paragraph" w:customStyle="1" w:styleId="ConsPlusNormal">
    <w:name w:val="ConsPlusNormal"/>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7">
    <w:name w:val="Balloon Text"/>
    <w:basedOn w:val="a"/>
    <w:semiHidden/>
    <w:rPr>
      <w:rFonts w:ascii="Tahoma" w:hAnsi="Tahoma" w:cs="Tahoma"/>
      <w:sz w:val="16"/>
      <w:szCs w:val="16"/>
    </w:rPr>
  </w:style>
  <w:style w:type="paragraph" w:customStyle="1" w:styleId="1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customStyle="1" w:styleId="ConsTitle">
    <w:name w:val="ConsTitle"/>
    <w:pPr>
      <w:widowControl w:val="0"/>
      <w:autoSpaceDE w:val="0"/>
      <w:autoSpaceDN w:val="0"/>
      <w:adjustRightInd w:val="0"/>
      <w:ind w:right="19772"/>
    </w:pPr>
    <w:rPr>
      <w:rFonts w:ascii="Arial" w:hAnsi="Arial" w:cs="Arial"/>
      <w:b/>
      <w:bCs/>
      <w:sz w:val="16"/>
      <w:szCs w:val="16"/>
      <w:lang w:eastAsia="en-US"/>
    </w:rPr>
  </w:style>
  <w:style w:type="paragraph" w:styleId="a8">
    <w:name w:val="footer"/>
    <w:basedOn w:val="a"/>
    <w:link w:val="a9"/>
    <w:pPr>
      <w:tabs>
        <w:tab w:val="center" w:pos="4677"/>
        <w:tab w:val="right" w:pos="9355"/>
      </w:tabs>
    </w:pPr>
    <w:rPr>
      <w:lang w:val="en-US" w:eastAsia="en-US"/>
    </w:rPr>
  </w:style>
  <w:style w:type="character" w:customStyle="1" w:styleId="a9">
    <w:name w:val="Нижний колонтитул Знак"/>
    <w:link w:val="a8"/>
    <w:rPr>
      <w:sz w:val="24"/>
      <w:szCs w:val="24"/>
      <w:lang w:val="en-US" w:eastAsia="en-US"/>
    </w:rPr>
  </w:style>
  <w:style w:type="character" w:customStyle="1" w:styleId="hl41">
    <w:name w:val="hl41"/>
    <w:rPr>
      <w:b/>
      <w:bCs/>
      <w:sz w:val="20"/>
      <w:szCs w:val="20"/>
    </w:rPr>
  </w:style>
  <w:style w:type="paragraph" w:customStyle="1" w:styleId="Web">
    <w:name w:val="Обычный (Web)"/>
    <w:basedOn w:val="a"/>
    <w:pPr>
      <w:spacing w:before="100" w:after="100"/>
    </w:pPr>
    <w:rPr>
      <w:rFonts w:ascii="Arial Unicode MS" w:eastAsia="Arial Unicode MS" w:hAnsi="Arial Unicode MS"/>
      <w:lang w:eastAsia="en-US"/>
    </w:rPr>
  </w:style>
  <w:style w:type="paragraph" w:styleId="aa">
    <w:name w:val="Body Text"/>
    <w:basedOn w:val="a"/>
    <w:link w:val="ab"/>
    <w:pPr>
      <w:spacing w:after="120"/>
    </w:pPr>
    <w:rPr>
      <w:lang w:val="en-US" w:eastAsia="en-US"/>
    </w:rPr>
  </w:style>
  <w:style w:type="character" w:customStyle="1" w:styleId="ab">
    <w:name w:val="Основной текст Знак"/>
    <w:link w:val="aa"/>
    <w:rPr>
      <w:sz w:val="24"/>
      <w:szCs w:val="24"/>
      <w:lang w:val="en-US" w:eastAsia="en-US"/>
    </w:rPr>
  </w:style>
  <w:style w:type="paragraph" w:customStyle="1" w:styleId="ac">
    <w:name w:val="Знак"/>
    <w:basedOn w:val="a"/>
    <w:pPr>
      <w:spacing w:line="240" w:lineRule="exact"/>
      <w:jc w:val="both"/>
    </w:pPr>
    <w:rPr>
      <w:lang w:val="en-US" w:eastAsia="en-US"/>
    </w:rPr>
  </w:style>
  <w:style w:type="paragraph" w:styleId="ad">
    <w:name w:val="Title"/>
    <w:basedOn w:val="a"/>
    <w:link w:val="ae"/>
    <w:qFormat/>
    <w:pPr>
      <w:jc w:val="center"/>
    </w:pPr>
    <w:rPr>
      <w:b/>
      <w:sz w:val="28"/>
      <w:szCs w:val="20"/>
    </w:rPr>
  </w:style>
  <w:style w:type="character" w:customStyle="1" w:styleId="ae">
    <w:name w:val="Название Знак"/>
    <w:link w:val="ad"/>
    <w:rPr>
      <w:b/>
      <w:sz w:val="28"/>
    </w:rPr>
  </w:style>
  <w:style w:type="character" w:styleId="af">
    <w:name w:val="Hyperlink"/>
    <w:uiPriority w:val="99"/>
    <w:rPr>
      <w:color w:val="0000FF"/>
      <w:u w:val="single"/>
    </w:rPr>
  </w:style>
  <w:style w:type="paragraph" w:customStyle="1" w:styleId="msonormalmailrucssattributepostfix">
    <w:name w:val="msonormal_mailru_css_attribute_postfix"/>
    <w:basedOn w:val="a"/>
    <w:rsid w:val="00F16CCB"/>
    <w:pPr>
      <w:spacing w:before="100" w:beforeAutospacing="1" w:after="100" w:afterAutospacing="1"/>
    </w:pPr>
  </w:style>
  <w:style w:type="character" w:customStyle="1" w:styleId="apple-converted-space">
    <w:name w:val="apple-converted-space"/>
    <w:basedOn w:val="a0"/>
    <w:rsid w:val="00F16CCB"/>
  </w:style>
  <w:style w:type="paragraph" w:customStyle="1" w:styleId="af0">
    <w:name w:val="Знак"/>
    <w:basedOn w:val="a"/>
    <w:rsid w:val="005E46FE"/>
    <w:pPr>
      <w:spacing w:before="100" w:beforeAutospacing="1" w:after="100" w:afterAutospacing="1"/>
    </w:pPr>
    <w:rPr>
      <w:rFonts w:ascii="Tahoma" w:hAnsi="Tahoma"/>
      <w:sz w:val="20"/>
      <w:szCs w:val="20"/>
      <w:lang w:val="en-US" w:eastAsia="en-US"/>
    </w:rPr>
  </w:style>
  <w:style w:type="paragraph" w:styleId="af1">
    <w:name w:val="List Paragraph"/>
    <w:basedOn w:val="a"/>
    <w:uiPriority w:val="34"/>
    <w:qFormat/>
    <w:rsid w:val="00F54C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87088">
      <w:bodyDiv w:val="1"/>
      <w:marLeft w:val="0"/>
      <w:marRight w:val="0"/>
      <w:marTop w:val="0"/>
      <w:marBottom w:val="0"/>
      <w:divBdr>
        <w:top w:val="none" w:sz="0" w:space="0" w:color="auto"/>
        <w:left w:val="none" w:sz="0" w:space="0" w:color="auto"/>
        <w:bottom w:val="none" w:sz="0" w:space="0" w:color="auto"/>
        <w:right w:val="none" w:sz="0" w:space="0" w:color="auto"/>
      </w:divBdr>
    </w:div>
    <w:div w:id="126553562">
      <w:bodyDiv w:val="1"/>
      <w:marLeft w:val="0"/>
      <w:marRight w:val="0"/>
      <w:marTop w:val="0"/>
      <w:marBottom w:val="0"/>
      <w:divBdr>
        <w:top w:val="none" w:sz="0" w:space="0" w:color="auto"/>
        <w:left w:val="none" w:sz="0" w:space="0" w:color="auto"/>
        <w:bottom w:val="none" w:sz="0" w:space="0" w:color="auto"/>
        <w:right w:val="none" w:sz="0" w:space="0" w:color="auto"/>
      </w:divBdr>
    </w:div>
    <w:div w:id="207570481">
      <w:bodyDiv w:val="1"/>
      <w:marLeft w:val="0"/>
      <w:marRight w:val="0"/>
      <w:marTop w:val="0"/>
      <w:marBottom w:val="0"/>
      <w:divBdr>
        <w:top w:val="none" w:sz="0" w:space="0" w:color="auto"/>
        <w:left w:val="none" w:sz="0" w:space="0" w:color="auto"/>
        <w:bottom w:val="none" w:sz="0" w:space="0" w:color="auto"/>
        <w:right w:val="none" w:sz="0" w:space="0" w:color="auto"/>
      </w:divBdr>
    </w:div>
    <w:div w:id="229191488">
      <w:bodyDiv w:val="1"/>
      <w:marLeft w:val="0"/>
      <w:marRight w:val="0"/>
      <w:marTop w:val="0"/>
      <w:marBottom w:val="0"/>
      <w:divBdr>
        <w:top w:val="none" w:sz="0" w:space="0" w:color="auto"/>
        <w:left w:val="none" w:sz="0" w:space="0" w:color="auto"/>
        <w:bottom w:val="none" w:sz="0" w:space="0" w:color="auto"/>
        <w:right w:val="none" w:sz="0" w:space="0" w:color="auto"/>
      </w:divBdr>
    </w:div>
    <w:div w:id="302471933">
      <w:bodyDiv w:val="1"/>
      <w:marLeft w:val="0"/>
      <w:marRight w:val="0"/>
      <w:marTop w:val="0"/>
      <w:marBottom w:val="0"/>
      <w:divBdr>
        <w:top w:val="none" w:sz="0" w:space="0" w:color="auto"/>
        <w:left w:val="none" w:sz="0" w:space="0" w:color="auto"/>
        <w:bottom w:val="none" w:sz="0" w:space="0" w:color="auto"/>
        <w:right w:val="none" w:sz="0" w:space="0" w:color="auto"/>
      </w:divBdr>
    </w:div>
    <w:div w:id="482965147">
      <w:bodyDiv w:val="1"/>
      <w:marLeft w:val="0"/>
      <w:marRight w:val="0"/>
      <w:marTop w:val="0"/>
      <w:marBottom w:val="0"/>
      <w:divBdr>
        <w:top w:val="none" w:sz="0" w:space="0" w:color="auto"/>
        <w:left w:val="none" w:sz="0" w:space="0" w:color="auto"/>
        <w:bottom w:val="none" w:sz="0" w:space="0" w:color="auto"/>
        <w:right w:val="none" w:sz="0" w:space="0" w:color="auto"/>
      </w:divBdr>
    </w:div>
    <w:div w:id="485826767">
      <w:bodyDiv w:val="1"/>
      <w:marLeft w:val="0"/>
      <w:marRight w:val="0"/>
      <w:marTop w:val="0"/>
      <w:marBottom w:val="0"/>
      <w:divBdr>
        <w:top w:val="none" w:sz="0" w:space="0" w:color="auto"/>
        <w:left w:val="none" w:sz="0" w:space="0" w:color="auto"/>
        <w:bottom w:val="none" w:sz="0" w:space="0" w:color="auto"/>
        <w:right w:val="none" w:sz="0" w:space="0" w:color="auto"/>
      </w:divBdr>
    </w:div>
    <w:div w:id="512695345">
      <w:bodyDiv w:val="1"/>
      <w:marLeft w:val="0"/>
      <w:marRight w:val="0"/>
      <w:marTop w:val="0"/>
      <w:marBottom w:val="0"/>
      <w:divBdr>
        <w:top w:val="none" w:sz="0" w:space="0" w:color="auto"/>
        <w:left w:val="none" w:sz="0" w:space="0" w:color="auto"/>
        <w:bottom w:val="none" w:sz="0" w:space="0" w:color="auto"/>
        <w:right w:val="none" w:sz="0" w:space="0" w:color="auto"/>
      </w:divBdr>
    </w:div>
    <w:div w:id="557010072">
      <w:bodyDiv w:val="1"/>
      <w:marLeft w:val="0"/>
      <w:marRight w:val="0"/>
      <w:marTop w:val="0"/>
      <w:marBottom w:val="0"/>
      <w:divBdr>
        <w:top w:val="none" w:sz="0" w:space="0" w:color="auto"/>
        <w:left w:val="none" w:sz="0" w:space="0" w:color="auto"/>
        <w:bottom w:val="none" w:sz="0" w:space="0" w:color="auto"/>
        <w:right w:val="none" w:sz="0" w:space="0" w:color="auto"/>
      </w:divBdr>
    </w:div>
    <w:div w:id="609969453">
      <w:bodyDiv w:val="1"/>
      <w:marLeft w:val="0"/>
      <w:marRight w:val="0"/>
      <w:marTop w:val="0"/>
      <w:marBottom w:val="0"/>
      <w:divBdr>
        <w:top w:val="none" w:sz="0" w:space="0" w:color="auto"/>
        <w:left w:val="none" w:sz="0" w:space="0" w:color="auto"/>
        <w:bottom w:val="none" w:sz="0" w:space="0" w:color="auto"/>
        <w:right w:val="none" w:sz="0" w:space="0" w:color="auto"/>
      </w:divBdr>
    </w:div>
    <w:div w:id="682900119">
      <w:bodyDiv w:val="1"/>
      <w:marLeft w:val="0"/>
      <w:marRight w:val="0"/>
      <w:marTop w:val="0"/>
      <w:marBottom w:val="0"/>
      <w:divBdr>
        <w:top w:val="none" w:sz="0" w:space="0" w:color="auto"/>
        <w:left w:val="none" w:sz="0" w:space="0" w:color="auto"/>
        <w:bottom w:val="none" w:sz="0" w:space="0" w:color="auto"/>
        <w:right w:val="none" w:sz="0" w:space="0" w:color="auto"/>
      </w:divBdr>
    </w:div>
    <w:div w:id="909659793">
      <w:bodyDiv w:val="1"/>
      <w:marLeft w:val="0"/>
      <w:marRight w:val="0"/>
      <w:marTop w:val="0"/>
      <w:marBottom w:val="0"/>
      <w:divBdr>
        <w:top w:val="none" w:sz="0" w:space="0" w:color="auto"/>
        <w:left w:val="none" w:sz="0" w:space="0" w:color="auto"/>
        <w:bottom w:val="none" w:sz="0" w:space="0" w:color="auto"/>
        <w:right w:val="none" w:sz="0" w:space="0" w:color="auto"/>
      </w:divBdr>
    </w:div>
    <w:div w:id="943222733">
      <w:bodyDiv w:val="1"/>
      <w:marLeft w:val="0"/>
      <w:marRight w:val="0"/>
      <w:marTop w:val="0"/>
      <w:marBottom w:val="0"/>
      <w:divBdr>
        <w:top w:val="none" w:sz="0" w:space="0" w:color="auto"/>
        <w:left w:val="none" w:sz="0" w:space="0" w:color="auto"/>
        <w:bottom w:val="none" w:sz="0" w:space="0" w:color="auto"/>
        <w:right w:val="none" w:sz="0" w:space="0" w:color="auto"/>
      </w:divBdr>
    </w:div>
    <w:div w:id="1073090082">
      <w:bodyDiv w:val="1"/>
      <w:marLeft w:val="0"/>
      <w:marRight w:val="0"/>
      <w:marTop w:val="0"/>
      <w:marBottom w:val="0"/>
      <w:divBdr>
        <w:top w:val="none" w:sz="0" w:space="0" w:color="auto"/>
        <w:left w:val="none" w:sz="0" w:space="0" w:color="auto"/>
        <w:bottom w:val="none" w:sz="0" w:space="0" w:color="auto"/>
        <w:right w:val="none" w:sz="0" w:space="0" w:color="auto"/>
      </w:divBdr>
    </w:div>
    <w:div w:id="1076786916">
      <w:bodyDiv w:val="1"/>
      <w:marLeft w:val="0"/>
      <w:marRight w:val="0"/>
      <w:marTop w:val="0"/>
      <w:marBottom w:val="0"/>
      <w:divBdr>
        <w:top w:val="none" w:sz="0" w:space="0" w:color="auto"/>
        <w:left w:val="none" w:sz="0" w:space="0" w:color="auto"/>
        <w:bottom w:val="none" w:sz="0" w:space="0" w:color="auto"/>
        <w:right w:val="none" w:sz="0" w:space="0" w:color="auto"/>
      </w:divBdr>
    </w:div>
    <w:div w:id="1078556368">
      <w:bodyDiv w:val="1"/>
      <w:marLeft w:val="0"/>
      <w:marRight w:val="0"/>
      <w:marTop w:val="0"/>
      <w:marBottom w:val="0"/>
      <w:divBdr>
        <w:top w:val="none" w:sz="0" w:space="0" w:color="auto"/>
        <w:left w:val="none" w:sz="0" w:space="0" w:color="auto"/>
        <w:bottom w:val="none" w:sz="0" w:space="0" w:color="auto"/>
        <w:right w:val="none" w:sz="0" w:space="0" w:color="auto"/>
      </w:divBdr>
    </w:div>
    <w:div w:id="1124419374">
      <w:bodyDiv w:val="1"/>
      <w:marLeft w:val="0"/>
      <w:marRight w:val="0"/>
      <w:marTop w:val="0"/>
      <w:marBottom w:val="0"/>
      <w:divBdr>
        <w:top w:val="none" w:sz="0" w:space="0" w:color="auto"/>
        <w:left w:val="none" w:sz="0" w:space="0" w:color="auto"/>
        <w:bottom w:val="none" w:sz="0" w:space="0" w:color="auto"/>
        <w:right w:val="none" w:sz="0" w:space="0" w:color="auto"/>
      </w:divBdr>
    </w:div>
    <w:div w:id="1196041680">
      <w:bodyDiv w:val="1"/>
      <w:marLeft w:val="0"/>
      <w:marRight w:val="0"/>
      <w:marTop w:val="0"/>
      <w:marBottom w:val="0"/>
      <w:divBdr>
        <w:top w:val="none" w:sz="0" w:space="0" w:color="auto"/>
        <w:left w:val="none" w:sz="0" w:space="0" w:color="auto"/>
        <w:bottom w:val="none" w:sz="0" w:space="0" w:color="auto"/>
        <w:right w:val="none" w:sz="0" w:space="0" w:color="auto"/>
      </w:divBdr>
    </w:div>
    <w:div w:id="1220095217">
      <w:bodyDiv w:val="1"/>
      <w:marLeft w:val="0"/>
      <w:marRight w:val="0"/>
      <w:marTop w:val="0"/>
      <w:marBottom w:val="0"/>
      <w:divBdr>
        <w:top w:val="none" w:sz="0" w:space="0" w:color="auto"/>
        <w:left w:val="none" w:sz="0" w:space="0" w:color="auto"/>
        <w:bottom w:val="none" w:sz="0" w:space="0" w:color="auto"/>
        <w:right w:val="none" w:sz="0" w:space="0" w:color="auto"/>
      </w:divBdr>
    </w:div>
    <w:div w:id="1246110453">
      <w:bodyDiv w:val="1"/>
      <w:marLeft w:val="0"/>
      <w:marRight w:val="0"/>
      <w:marTop w:val="0"/>
      <w:marBottom w:val="0"/>
      <w:divBdr>
        <w:top w:val="none" w:sz="0" w:space="0" w:color="auto"/>
        <w:left w:val="none" w:sz="0" w:space="0" w:color="auto"/>
        <w:bottom w:val="none" w:sz="0" w:space="0" w:color="auto"/>
        <w:right w:val="none" w:sz="0" w:space="0" w:color="auto"/>
      </w:divBdr>
    </w:div>
    <w:div w:id="1370178828">
      <w:bodyDiv w:val="1"/>
      <w:marLeft w:val="0"/>
      <w:marRight w:val="0"/>
      <w:marTop w:val="0"/>
      <w:marBottom w:val="0"/>
      <w:divBdr>
        <w:top w:val="none" w:sz="0" w:space="0" w:color="auto"/>
        <w:left w:val="none" w:sz="0" w:space="0" w:color="auto"/>
        <w:bottom w:val="none" w:sz="0" w:space="0" w:color="auto"/>
        <w:right w:val="none" w:sz="0" w:space="0" w:color="auto"/>
      </w:divBdr>
    </w:div>
    <w:div w:id="1458335558">
      <w:bodyDiv w:val="1"/>
      <w:marLeft w:val="0"/>
      <w:marRight w:val="0"/>
      <w:marTop w:val="0"/>
      <w:marBottom w:val="0"/>
      <w:divBdr>
        <w:top w:val="none" w:sz="0" w:space="0" w:color="auto"/>
        <w:left w:val="none" w:sz="0" w:space="0" w:color="auto"/>
        <w:bottom w:val="none" w:sz="0" w:space="0" w:color="auto"/>
        <w:right w:val="none" w:sz="0" w:space="0" w:color="auto"/>
      </w:divBdr>
    </w:div>
    <w:div w:id="1599411914">
      <w:bodyDiv w:val="1"/>
      <w:marLeft w:val="0"/>
      <w:marRight w:val="0"/>
      <w:marTop w:val="0"/>
      <w:marBottom w:val="0"/>
      <w:divBdr>
        <w:top w:val="none" w:sz="0" w:space="0" w:color="auto"/>
        <w:left w:val="none" w:sz="0" w:space="0" w:color="auto"/>
        <w:bottom w:val="none" w:sz="0" w:space="0" w:color="auto"/>
        <w:right w:val="none" w:sz="0" w:space="0" w:color="auto"/>
      </w:divBdr>
    </w:div>
    <w:div w:id="1778255328">
      <w:bodyDiv w:val="1"/>
      <w:marLeft w:val="0"/>
      <w:marRight w:val="0"/>
      <w:marTop w:val="0"/>
      <w:marBottom w:val="0"/>
      <w:divBdr>
        <w:top w:val="none" w:sz="0" w:space="0" w:color="auto"/>
        <w:left w:val="none" w:sz="0" w:space="0" w:color="auto"/>
        <w:bottom w:val="none" w:sz="0" w:space="0" w:color="auto"/>
        <w:right w:val="none" w:sz="0" w:space="0" w:color="auto"/>
      </w:divBdr>
    </w:div>
    <w:div w:id="1817145296">
      <w:bodyDiv w:val="1"/>
      <w:marLeft w:val="0"/>
      <w:marRight w:val="0"/>
      <w:marTop w:val="0"/>
      <w:marBottom w:val="0"/>
      <w:divBdr>
        <w:top w:val="none" w:sz="0" w:space="0" w:color="auto"/>
        <w:left w:val="none" w:sz="0" w:space="0" w:color="auto"/>
        <w:bottom w:val="none" w:sz="0" w:space="0" w:color="auto"/>
        <w:right w:val="none" w:sz="0" w:space="0" w:color="auto"/>
      </w:divBdr>
    </w:div>
    <w:div w:id="1870102076">
      <w:bodyDiv w:val="1"/>
      <w:marLeft w:val="0"/>
      <w:marRight w:val="0"/>
      <w:marTop w:val="0"/>
      <w:marBottom w:val="0"/>
      <w:divBdr>
        <w:top w:val="none" w:sz="0" w:space="0" w:color="auto"/>
        <w:left w:val="none" w:sz="0" w:space="0" w:color="auto"/>
        <w:bottom w:val="none" w:sz="0" w:space="0" w:color="auto"/>
        <w:right w:val="none" w:sz="0" w:space="0" w:color="auto"/>
      </w:divBdr>
    </w:div>
    <w:div w:id="1887258996">
      <w:bodyDiv w:val="1"/>
      <w:marLeft w:val="0"/>
      <w:marRight w:val="0"/>
      <w:marTop w:val="0"/>
      <w:marBottom w:val="0"/>
      <w:divBdr>
        <w:top w:val="none" w:sz="0" w:space="0" w:color="auto"/>
        <w:left w:val="none" w:sz="0" w:space="0" w:color="auto"/>
        <w:bottom w:val="none" w:sz="0" w:space="0" w:color="auto"/>
        <w:right w:val="none" w:sz="0" w:space="0" w:color="auto"/>
      </w:divBdr>
    </w:div>
    <w:div w:id="1982269633">
      <w:bodyDiv w:val="1"/>
      <w:marLeft w:val="0"/>
      <w:marRight w:val="0"/>
      <w:marTop w:val="0"/>
      <w:marBottom w:val="0"/>
      <w:divBdr>
        <w:top w:val="none" w:sz="0" w:space="0" w:color="auto"/>
        <w:left w:val="none" w:sz="0" w:space="0" w:color="auto"/>
        <w:bottom w:val="none" w:sz="0" w:space="0" w:color="auto"/>
        <w:right w:val="none" w:sz="0" w:space="0" w:color="auto"/>
      </w:divBdr>
    </w:div>
    <w:div w:id="207396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Pages>
  <Words>486</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РЕШЕНИЕ</vt:lpstr>
    </vt:vector>
  </TitlesOfParts>
  <Manager>Совет Черняевского сп</Manager>
  <Company>Совет</Company>
  <LinksUpToDate>false</LinksUpToDate>
  <CharactersWithSpaces>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subject>Финансы</dc:subject>
  <dc:creator>Администрация</dc:creator>
  <cp:lastModifiedBy>Пользователь</cp:lastModifiedBy>
  <cp:revision>31</cp:revision>
  <cp:lastPrinted>2024-06-13T03:44:00Z</cp:lastPrinted>
  <dcterms:created xsi:type="dcterms:W3CDTF">2022-12-16T09:35:00Z</dcterms:created>
  <dcterms:modified xsi:type="dcterms:W3CDTF">2024-06-17T05:34:00Z</dcterms:modified>
</cp:coreProperties>
</file>