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3A" w:rsidRPr="00774C2A" w:rsidRDefault="0055203A" w:rsidP="00D96979">
      <w:pPr>
        <w:jc w:val="both"/>
        <w:rPr>
          <w:sz w:val="26"/>
          <w:szCs w:val="26"/>
        </w:rPr>
      </w:pPr>
      <w:bookmarkStart w:id="0" w:name="_GoBack"/>
      <w:bookmarkEnd w:id="0"/>
    </w:p>
    <w:p w:rsidR="00E775BF" w:rsidRPr="00D9741C" w:rsidRDefault="00E775BF" w:rsidP="00D9519F">
      <w:pPr>
        <w:pStyle w:val="ConsNormal"/>
        <w:ind w:firstLine="0"/>
        <w:jc w:val="both"/>
        <w:rPr>
          <w:sz w:val="28"/>
          <w:szCs w:val="28"/>
        </w:rPr>
      </w:pPr>
    </w:p>
    <w:p w:rsidR="0055203A" w:rsidRPr="00AA4350" w:rsidRDefault="0055203A" w:rsidP="0055203A">
      <w:pPr>
        <w:tabs>
          <w:tab w:val="left" w:pos="360"/>
        </w:tabs>
        <w:jc w:val="center"/>
        <w:rPr>
          <w:sz w:val="28"/>
          <w:szCs w:val="28"/>
        </w:rPr>
      </w:pPr>
      <w:r w:rsidRPr="00AA4350">
        <w:rPr>
          <w:sz w:val="28"/>
          <w:szCs w:val="28"/>
        </w:rPr>
        <w:t>СОВЕТ ЕГОРОВСКОГО СЕЛЬСКОГО ПОСЕЛЕНИЯ</w:t>
      </w:r>
    </w:p>
    <w:p w:rsidR="0055203A" w:rsidRPr="00AA4350" w:rsidRDefault="0055203A" w:rsidP="0055203A">
      <w:pPr>
        <w:tabs>
          <w:tab w:val="left" w:pos="360"/>
        </w:tabs>
        <w:jc w:val="center"/>
        <w:rPr>
          <w:sz w:val="28"/>
          <w:szCs w:val="28"/>
        </w:rPr>
      </w:pPr>
      <w:r w:rsidRPr="00AA4350">
        <w:rPr>
          <w:sz w:val="28"/>
          <w:szCs w:val="28"/>
        </w:rPr>
        <w:t>ТАРСКОГО МУНИЦИПАЛЬНОГО РАЙОНА ОМСКОЙ ОБЛАСТИ</w:t>
      </w:r>
    </w:p>
    <w:p w:rsidR="0055203A" w:rsidRDefault="0055203A" w:rsidP="005520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5203A" w:rsidRPr="00E346B3" w:rsidRDefault="0055203A" w:rsidP="0055203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A4350">
        <w:rPr>
          <w:b/>
          <w:sz w:val="28"/>
          <w:szCs w:val="28"/>
        </w:rPr>
        <w:t xml:space="preserve">РЕШЕНИЕ </w:t>
      </w:r>
      <w:r w:rsidR="003B039C">
        <w:rPr>
          <w:b/>
          <w:sz w:val="28"/>
          <w:szCs w:val="28"/>
        </w:rPr>
        <w:t>(проект)</w:t>
      </w:r>
    </w:p>
    <w:p w:rsidR="0055203A" w:rsidRPr="00E346B3" w:rsidRDefault="003B039C" w:rsidP="005520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55203A" w:rsidRPr="00E346B3">
        <w:rPr>
          <w:rFonts w:ascii="Times New Roman" w:hAnsi="Times New Roman" w:cs="Times New Roman"/>
          <w:b w:val="0"/>
          <w:sz w:val="28"/>
          <w:szCs w:val="28"/>
        </w:rPr>
        <w:t>20</w:t>
      </w:r>
      <w:r w:rsidR="0055203A">
        <w:rPr>
          <w:rFonts w:ascii="Times New Roman" w:hAnsi="Times New Roman" w:cs="Times New Roman"/>
          <w:b w:val="0"/>
          <w:sz w:val="28"/>
          <w:szCs w:val="28"/>
        </w:rPr>
        <w:t>24 года</w:t>
      </w:r>
      <w:r w:rsidR="0055203A" w:rsidRPr="00E346B3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55203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</w:t>
      </w:r>
      <w:r w:rsidR="0055203A" w:rsidRPr="00E346B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</w:p>
    <w:p w:rsidR="0055203A" w:rsidRPr="00803305" w:rsidRDefault="0055203A" w:rsidP="0055203A">
      <w:pPr>
        <w:jc w:val="both"/>
        <w:rPr>
          <w:sz w:val="28"/>
          <w:szCs w:val="28"/>
        </w:rPr>
      </w:pPr>
    </w:p>
    <w:p w:rsidR="0055203A" w:rsidRDefault="0055203A" w:rsidP="0055203A">
      <w:pPr>
        <w:ind w:left="142" w:right="141"/>
        <w:jc w:val="center"/>
        <w:rPr>
          <w:sz w:val="28"/>
          <w:szCs w:val="28"/>
        </w:rPr>
      </w:pPr>
      <w:r w:rsidRPr="00AF2A9E">
        <w:rPr>
          <w:sz w:val="28"/>
          <w:szCs w:val="28"/>
        </w:rPr>
        <w:t xml:space="preserve">О внесении изменений в решение Совета </w:t>
      </w:r>
      <w:r>
        <w:rPr>
          <w:sz w:val="28"/>
          <w:szCs w:val="28"/>
        </w:rPr>
        <w:t>Егоровского</w:t>
      </w:r>
      <w:r w:rsidRPr="00AF2A9E">
        <w:rPr>
          <w:sz w:val="28"/>
          <w:szCs w:val="28"/>
        </w:rPr>
        <w:t xml:space="preserve"> сельского поселения Тарского муниципального района Омской области от </w:t>
      </w:r>
      <w:r>
        <w:rPr>
          <w:sz w:val="28"/>
          <w:szCs w:val="28"/>
        </w:rPr>
        <w:t>30.05.2016 № 40/12 «Об утверждении Положения о создании усло</w:t>
      </w:r>
      <w:r w:rsidRPr="00AF2A9E">
        <w:rPr>
          <w:sz w:val="28"/>
          <w:szCs w:val="28"/>
        </w:rPr>
        <w:t>в</w:t>
      </w:r>
      <w:r>
        <w:rPr>
          <w:sz w:val="28"/>
          <w:szCs w:val="28"/>
        </w:rPr>
        <w:t>ий для развития малого и среднего предпринимательства в</w:t>
      </w:r>
      <w:r w:rsidRPr="00AF2A9E">
        <w:rPr>
          <w:sz w:val="28"/>
          <w:szCs w:val="28"/>
        </w:rPr>
        <w:t xml:space="preserve"> </w:t>
      </w:r>
      <w:r>
        <w:rPr>
          <w:sz w:val="28"/>
          <w:szCs w:val="28"/>
        </w:rPr>
        <w:t>Егоровском</w:t>
      </w:r>
      <w:r w:rsidRPr="00AF2A9E">
        <w:rPr>
          <w:sz w:val="28"/>
          <w:szCs w:val="28"/>
        </w:rPr>
        <w:t xml:space="preserve"> сельском поселении Тарского муниципального района Омской области»</w:t>
      </w:r>
    </w:p>
    <w:p w:rsidR="0055203A" w:rsidRDefault="0055203A" w:rsidP="0055203A">
      <w:pPr>
        <w:widowControl w:val="0"/>
        <w:ind w:firstLine="540"/>
        <w:rPr>
          <w:sz w:val="28"/>
          <w:szCs w:val="28"/>
        </w:rPr>
      </w:pPr>
    </w:p>
    <w:p w:rsidR="0055203A" w:rsidRDefault="0055203A" w:rsidP="0055203A">
      <w:pPr>
        <w:widowControl w:val="0"/>
        <w:ind w:firstLine="540"/>
        <w:jc w:val="both"/>
        <w:rPr>
          <w:sz w:val="28"/>
          <w:szCs w:val="28"/>
        </w:rPr>
      </w:pPr>
      <w:r w:rsidRPr="007106F7">
        <w:rPr>
          <w:sz w:val="28"/>
          <w:szCs w:val="28"/>
        </w:rPr>
        <w:tab/>
        <w:t>В соответствии с требованиями Федерального закона от 06.10.2003 № 131-ФЗ «Об общих принципах организации местного самоуправления в Российской Федерации», Федерального закона от 24.07.2007 № 209-ФЗ «О развитии малого и среднего предпринимательства в Российской Федерации», на основании Устава Егоровского сельского поселения Тарского муниципального района, Совет Егоровского сельского поселения решил:</w:t>
      </w:r>
    </w:p>
    <w:p w:rsidR="0055203A" w:rsidRDefault="0055203A" w:rsidP="0055203A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D9741C">
        <w:rPr>
          <w:sz w:val="28"/>
          <w:szCs w:val="28"/>
        </w:rPr>
        <w:t>Внести в Положение</w:t>
      </w:r>
      <w:r>
        <w:rPr>
          <w:sz w:val="28"/>
          <w:szCs w:val="28"/>
        </w:rPr>
        <w:t xml:space="preserve"> о создании усло</w:t>
      </w:r>
      <w:r w:rsidRPr="00AF2A9E">
        <w:rPr>
          <w:sz w:val="28"/>
          <w:szCs w:val="28"/>
        </w:rPr>
        <w:t>в</w:t>
      </w:r>
      <w:r>
        <w:rPr>
          <w:sz w:val="28"/>
          <w:szCs w:val="28"/>
        </w:rPr>
        <w:t>ий для развития малого и среднего предпринимательства</w:t>
      </w:r>
      <w:r w:rsidRPr="00D9741C">
        <w:rPr>
          <w:sz w:val="28"/>
          <w:szCs w:val="28"/>
        </w:rPr>
        <w:t xml:space="preserve"> в </w:t>
      </w:r>
      <w:r>
        <w:rPr>
          <w:sz w:val="28"/>
          <w:szCs w:val="28"/>
        </w:rPr>
        <w:t>Егоровском</w:t>
      </w:r>
      <w:r w:rsidRPr="00D9741C">
        <w:rPr>
          <w:sz w:val="28"/>
          <w:szCs w:val="28"/>
        </w:rPr>
        <w:t xml:space="preserve"> сельском поселении Тарского муниципального района Омской области, утвержденное решением Совета </w:t>
      </w:r>
      <w:r>
        <w:rPr>
          <w:sz w:val="28"/>
          <w:szCs w:val="28"/>
        </w:rPr>
        <w:t>Егоровского</w:t>
      </w:r>
      <w:r w:rsidRPr="00D9741C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  <w:r>
        <w:rPr>
          <w:sz w:val="28"/>
          <w:szCs w:val="28"/>
        </w:rPr>
        <w:t>от 30.05.2016 № 40/12 «Об утверждении Положения о создании усло</w:t>
      </w:r>
      <w:r w:rsidRPr="00AF2A9E">
        <w:rPr>
          <w:sz w:val="28"/>
          <w:szCs w:val="28"/>
        </w:rPr>
        <w:t>в</w:t>
      </w:r>
      <w:r>
        <w:rPr>
          <w:sz w:val="28"/>
          <w:szCs w:val="28"/>
        </w:rPr>
        <w:t xml:space="preserve">ий для развития малого и среднего предпринимательства </w:t>
      </w:r>
      <w:r w:rsidRPr="00D9741C">
        <w:rPr>
          <w:sz w:val="28"/>
          <w:szCs w:val="28"/>
        </w:rPr>
        <w:t xml:space="preserve">в </w:t>
      </w:r>
      <w:r>
        <w:rPr>
          <w:sz w:val="28"/>
          <w:szCs w:val="28"/>
        </w:rPr>
        <w:t>Егоровск</w:t>
      </w:r>
      <w:r w:rsidRPr="00D9741C">
        <w:rPr>
          <w:sz w:val="28"/>
          <w:szCs w:val="28"/>
        </w:rPr>
        <w:t>ом сельском поселении Тарского муниципального района Омской области», следующие изменения:</w:t>
      </w:r>
      <w:proofErr w:type="gramEnd"/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A4350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п. </w:t>
      </w:r>
      <w:proofErr w:type="gramStart"/>
      <w:r>
        <w:rPr>
          <w:sz w:val="28"/>
          <w:szCs w:val="28"/>
        </w:rPr>
        <w:t>п</w:t>
      </w:r>
      <w:proofErr w:type="gramEnd"/>
      <w:r w:rsidRPr="00D9741C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п. 5 ст. 8 </w:t>
      </w:r>
      <w:r w:rsidRPr="00D9741C">
        <w:rPr>
          <w:sz w:val="28"/>
          <w:szCs w:val="28"/>
        </w:rPr>
        <w:t xml:space="preserve">изложить в следующей редакции: </w:t>
      </w:r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«4) если с даты признания субъекта малого и среднего предпринимательства совершившим нарушение порядка и условий оказания поддержки прошло менее одного года, за исключением случая более раннего устранения субъектом малого и среднего предпринимательства такого нарушения при условии соблюдения им срока устранения такого нарушения, установленного органом или организацией, оказавшими поддержку, а в случае, если нарушение порядка и условий оказания поддержки связано с</w:t>
      </w:r>
      <w:proofErr w:type="gramEnd"/>
      <w:r>
        <w:rPr>
          <w:sz w:val="28"/>
          <w:szCs w:val="28"/>
        </w:rPr>
        <w:t xml:space="preserve"> нецелевым использованием средств поддержки или представлением недостоверных сведений и документов, с даты признания субъекта малого или среднего предпринимательства совершившим такое нарушение прошло менее трех лет</w:t>
      </w:r>
      <w:proofErr w:type="gramStart"/>
      <w:r>
        <w:rPr>
          <w:sz w:val="28"/>
          <w:szCs w:val="28"/>
        </w:rPr>
        <w:t>.»;</w:t>
      </w:r>
      <w:proofErr w:type="gramEnd"/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2) п. 1 ст. 10 после слов «осуществляющих хозяйственную деятельность</w:t>
      </w:r>
      <w:proofErr w:type="gramStart"/>
      <w:r>
        <w:rPr>
          <w:sz w:val="28"/>
          <w:szCs w:val="28"/>
        </w:rPr>
        <w:t xml:space="preserve">.» </w:t>
      </w:r>
      <w:proofErr w:type="gramEnd"/>
      <w:r>
        <w:rPr>
          <w:sz w:val="28"/>
          <w:szCs w:val="28"/>
        </w:rPr>
        <w:t>точку заменить запятой;</w:t>
      </w:r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2.1) дополнить словами </w:t>
      </w:r>
      <w:r w:rsidRPr="00AA4350">
        <w:rPr>
          <w:sz w:val="28"/>
          <w:szCs w:val="28"/>
        </w:rPr>
        <w:t>следующего содержания:</w:t>
      </w:r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«поддержку участников программ развития поставщиков (исполнителей, подрядчиков), реализуемых в соответствии со статьей 16.1 Федерального закона № 209.»;</w:t>
      </w:r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ст.19 после слов «актами органов местного самоуправления</w:t>
      </w:r>
      <w:proofErr w:type="gramStart"/>
      <w:r>
        <w:rPr>
          <w:sz w:val="28"/>
          <w:szCs w:val="28"/>
        </w:rPr>
        <w:t xml:space="preserve">.» </w:t>
      </w:r>
      <w:proofErr w:type="gramEnd"/>
      <w:r>
        <w:rPr>
          <w:sz w:val="28"/>
          <w:szCs w:val="28"/>
        </w:rPr>
        <w:t>точку заменить запятой;</w:t>
      </w:r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3.1) дополнить словами следующего содержания «в том числе в виде создания центров компетенций в сфере сельскохозяйственной кооперации и поддержки фермеров и обеспечения деятельности таких центров</w:t>
      </w:r>
      <w:proofErr w:type="gramStart"/>
      <w:r>
        <w:rPr>
          <w:sz w:val="28"/>
          <w:szCs w:val="28"/>
        </w:rPr>
        <w:t>.»;</w:t>
      </w:r>
      <w:proofErr w:type="gramEnd"/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п.1 ст. 13 после слов «и обеспечения их функционирования» дополнить словами следующего содержания «, создания официальных сайтов информационной поддержки субъектов малого и среднего предпринимательства в сети «Интернет»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55203A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5) п. 2 ст. 13 дополнить п.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10 следующего содержания:</w:t>
      </w:r>
    </w:p>
    <w:p w:rsidR="0055203A" w:rsidRPr="00AA4350" w:rsidRDefault="0055203A" w:rsidP="0055203A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«10) информации, предусмотренной ч. 2 ст. 19 Федерального закона № 209-ФЗ.»;</w:t>
      </w:r>
    </w:p>
    <w:p w:rsidR="0055203A" w:rsidRDefault="0055203A" w:rsidP="005520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Pr="00CF382F">
        <w:rPr>
          <w:sz w:val="28"/>
          <w:szCs w:val="28"/>
        </w:rPr>
        <w:t xml:space="preserve">Опубликовать настоящее решение в информационном бюллетене </w:t>
      </w:r>
    </w:p>
    <w:p w:rsidR="0055203A" w:rsidRDefault="0055203A" w:rsidP="0055203A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F382F">
        <w:rPr>
          <w:sz w:val="28"/>
          <w:szCs w:val="28"/>
        </w:rPr>
        <w:t xml:space="preserve">Официальный вестник Егоровского сельского поселения» и </w:t>
      </w:r>
      <w:r>
        <w:rPr>
          <w:sz w:val="28"/>
          <w:szCs w:val="28"/>
        </w:rPr>
        <w:t xml:space="preserve"> в информационно-коммуникационной сети «Интернет» на официальном сайте органов местного самоуправления Егоровского сельского поселения Тарского муниципального района Омской области.</w:t>
      </w:r>
    </w:p>
    <w:p w:rsidR="0055203A" w:rsidRDefault="0055203A" w:rsidP="005520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Pr="0048108A">
        <w:rPr>
          <w:sz w:val="28"/>
          <w:szCs w:val="28"/>
        </w:rPr>
        <w:t xml:space="preserve"> </w:t>
      </w:r>
      <w:proofErr w:type="gramStart"/>
      <w:r w:rsidRPr="0048108A"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оставляю за собой.</w:t>
      </w:r>
      <w:r w:rsidRPr="0048108A">
        <w:rPr>
          <w:sz w:val="28"/>
          <w:szCs w:val="28"/>
        </w:rPr>
        <w:t xml:space="preserve"> </w:t>
      </w:r>
    </w:p>
    <w:p w:rsidR="0055203A" w:rsidRDefault="0055203A" w:rsidP="00552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203A" w:rsidRDefault="0055203A" w:rsidP="005520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203A" w:rsidRPr="00E306B9" w:rsidRDefault="0055203A" w:rsidP="0055203A">
      <w:pPr>
        <w:shd w:val="clear" w:color="auto" w:fill="FFFFFF"/>
        <w:rPr>
          <w:bCs/>
          <w:kern w:val="32"/>
          <w:sz w:val="28"/>
          <w:szCs w:val="28"/>
        </w:rPr>
      </w:pPr>
      <w:r w:rsidRPr="00E306B9">
        <w:rPr>
          <w:bCs/>
          <w:kern w:val="32"/>
          <w:sz w:val="28"/>
          <w:szCs w:val="28"/>
        </w:rPr>
        <w:t xml:space="preserve">Председатель Совета Егоровского </w:t>
      </w:r>
    </w:p>
    <w:p w:rsidR="0055203A" w:rsidRPr="00E306B9" w:rsidRDefault="0055203A" w:rsidP="0055203A">
      <w:pPr>
        <w:shd w:val="clear" w:color="auto" w:fill="FFFFFF"/>
        <w:rPr>
          <w:bCs/>
          <w:kern w:val="32"/>
          <w:sz w:val="28"/>
          <w:szCs w:val="28"/>
        </w:rPr>
      </w:pPr>
      <w:r w:rsidRPr="00E306B9">
        <w:rPr>
          <w:bCs/>
          <w:kern w:val="32"/>
          <w:sz w:val="28"/>
          <w:szCs w:val="28"/>
        </w:rPr>
        <w:t xml:space="preserve">сельского поселения                                        </w:t>
      </w:r>
      <w:r>
        <w:rPr>
          <w:bCs/>
          <w:kern w:val="32"/>
          <w:sz w:val="28"/>
          <w:szCs w:val="28"/>
        </w:rPr>
        <w:t xml:space="preserve">    </w:t>
      </w:r>
      <w:r w:rsidRPr="00E306B9">
        <w:rPr>
          <w:bCs/>
          <w:kern w:val="32"/>
          <w:sz w:val="28"/>
          <w:szCs w:val="28"/>
        </w:rPr>
        <w:t xml:space="preserve">                            </w:t>
      </w:r>
    </w:p>
    <w:p w:rsidR="0055203A" w:rsidRPr="005A02F7" w:rsidRDefault="0055203A" w:rsidP="0055203A">
      <w:pPr>
        <w:jc w:val="both"/>
        <w:rPr>
          <w:sz w:val="28"/>
          <w:szCs w:val="28"/>
        </w:rPr>
      </w:pPr>
      <w:r w:rsidRPr="005A02F7">
        <w:rPr>
          <w:sz w:val="28"/>
          <w:szCs w:val="28"/>
        </w:rPr>
        <w:t xml:space="preserve">Тарского муниципального района  </w:t>
      </w:r>
    </w:p>
    <w:p w:rsidR="0055203A" w:rsidRDefault="0055203A" w:rsidP="0055203A">
      <w:pPr>
        <w:shd w:val="clear" w:color="auto" w:fill="FFFFFF"/>
        <w:rPr>
          <w:bCs/>
          <w:kern w:val="32"/>
          <w:sz w:val="28"/>
          <w:szCs w:val="28"/>
        </w:rPr>
      </w:pPr>
      <w:r w:rsidRPr="005A02F7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                                                                     </w:t>
      </w:r>
      <w:r w:rsidRPr="000A4473">
        <w:rPr>
          <w:bCs/>
          <w:kern w:val="32"/>
          <w:sz w:val="28"/>
          <w:szCs w:val="28"/>
        </w:rPr>
        <w:t xml:space="preserve"> </w:t>
      </w:r>
      <w:r w:rsidRPr="00E306B9">
        <w:rPr>
          <w:bCs/>
          <w:kern w:val="32"/>
          <w:sz w:val="28"/>
          <w:szCs w:val="28"/>
        </w:rPr>
        <w:t xml:space="preserve">А.И. </w:t>
      </w:r>
      <w:proofErr w:type="spellStart"/>
      <w:r w:rsidRPr="00E306B9">
        <w:rPr>
          <w:bCs/>
          <w:kern w:val="32"/>
          <w:sz w:val="28"/>
          <w:szCs w:val="28"/>
        </w:rPr>
        <w:t>Лапчик</w:t>
      </w:r>
      <w:proofErr w:type="spellEnd"/>
    </w:p>
    <w:p w:rsidR="0055203A" w:rsidRPr="00E306B9" w:rsidRDefault="0055203A" w:rsidP="0055203A">
      <w:pPr>
        <w:shd w:val="clear" w:color="auto" w:fill="FFFFFF"/>
        <w:rPr>
          <w:bCs/>
          <w:kern w:val="32"/>
          <w:sz w:val="28"/>
          <w:szCs w:val="28"/>
        </w:rPr>
      </w:pPr>
    </w:p>
    <w:p w:rsidR="0055203A" w:rsidRDefault="0055203A" w:rsidP="0055203A">
      <w:pPr>
        <w:shd w:val="clear" w:color="auto" w:fill="FFFFFF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Глава </w:t>
      </w:r>
      <w:r w:rsidRPr="00E306B9">
        <w:rPr>
          <w:bCs/>
          <w:kern w:val="32"/>
          <w:sz w:val="28"/>
          <w:szCs w:val="28"/>
        </w:rPr>
        <w:t xml:space="preserve"> Егоровского</w:t>
      </w:r>
    </w:p>
    <w:p w:rsidR="0055203A" w:rsidRDefault="0055203A" w:rsidP="0055203A">
      <w:pPr>
        <w:shd w:val="clear" w:color="auto" w:fill="FFFFFF"/>
        <w:rPr>
          <w:bCs/>
          <w:kern w:val="32"/>
          <w:sz w:val="28"/>
          <w:szCs w:val="28"/>
        </w:rPr>
      </w:pPr>
      <w:r w:rsidRPr="00E306B9">
        <w:rPr>
          <w:bCs/>
          <w:kern w:val="32"/>
          <w:sz w:val="28"/>
          <w:szCs w:val="28"/>
        </w:rPr>
        <w:t xml:space="preserve">сельского поселения </w:t>
      </w:r>
    </w:p>
    <w:p w:rsidR="0055203A" w:rsidRPr="005A02F7" w:rsidRDefault="0055203A" w:rsidP="0055203A">
      <w:pPr>
        <w:jc w:val="both"/>
        <w:rPr>
          <w:sz w:val="28"/>
          <w:szCs w:val="28"/>
        </w:rPr>
      </w:pPr>
      <w:r w:rsidRPr="005A02F7">
        <w:rPr>
          <w:sz w:val="28"/>
          <w:szCs w:val="28"/>
        </w:rPr>
        <w:t xml:space="preserve">Тарского муниципального района  </w:t>
      </w:r>
    </w:p>
    <w:p w:rsidR="0055203A" w:rsidRPr="00E306B9" w:rsidRDefault="0055203A" w:rsidP="0055203A">
      <w:pPr>
        <w:shd w:val="clear" w:color="auto" w:fill="FFFFFF"/>
        <w:rPr>
          <w:bCs/>
          <w:kern w:val="32"/>
          <w:sz w:val="28"/>
          <w:szCs w:val="28"/>
        </w:rPr>
      </w:pPr>
      <w:r w:rsidRPr="005A02F7">
        <w:rPr>
          <w:sz w:val="28"/>
          <w:szCs w:val="28"/>
        </w:rPr>
        <w:t>Омской области</w:t>
      </w:r>
      <w:r>
        <w:rPr>
          <w:sz w:val="28"/>
          <w:szCs w:val="28"/>
        </w:rPr>
        <w:t xml:space="preserve">          </w:t>
      </w:r>
      <w:r w:rsidRPr="00E306B9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 xml:space="preserve">                             </w:t>
      </w:r>
      <w:r w:rsidRPr="00E306B9">
        <w:rPr>
          <w:bCs/>
          <w:kern w:val="32"/>
          <w:sz w:val="28"/>
          <w:szCs w:val="28"/>
        </w:rPr>
        <w:t xml:space="preserve">                            </w:t>
      </w:r>
      <w:r>
        <w:rPr>
          <w:bCs/>
          <w:kern w:val="32"/>
          <w:sz w:val="28"/>
          <w:szCs w:val="28"/>
        </w:rPr>
        <w:t xml:space="preserve">             </w:t>
      </w:r>
      <w:r w:rsidRPr="00E306B9">
        <w:rPr>
          <w:bCs/>
          <w:kern w:val="32"/>
          <w:sz w:val="28"/>
          <w:szCs w:val="28"/>
        </w:rPr>
        <w:t xml:space="preserve">   </w:t>
      </w:r>
      <w:r>
        <w:rPr>
          <w:bCs/>
          <w:kern w:val="32"/>
          <w:sz w:val="28"/>
          <w:szCs w:val="28"/>
        </w:rPr>
        <w:t xml:space="preserve">Н.В. </w:t>
      </w:r>
      <w:proofErr w:type="spellStart"/>
      <w:r>
        <w:rPr>
          <w:bCs/>
          <w:kern w:val="32"/>
          <w:sz w:val="28"/>
          <w:szCs w:val="28"/>
        </w:rPr>
        <w:t>Напп</w:t>
      </w:r>
      <w:proofErr w:type="spellEnd"/>
    </w:p>
    <w:p w:rsidR="0055203A" w:rsidRPr="00FA70D5" w:rsidRDefault="0055203A" w:rsidP="0055203A">
      <w:pPr>
        <w:jc w:val="both"/>
        <w:rPr>
          <w:i/>
          <w:sz w:val="26"/>
          <w:szCs w:val="26"/>
        </w:rPr>
      </w:pPr>
    </w:p>
    <w:p w:rsidR="0055203A" w:rsidRPr="00774C2A" w:rsidRDefault="0055203A" w:rsidP="0055203A">
      <w:pPr>
        <w:jc w:val="both"/>
        <w:rPr>
          <w:sz w:val="26"/>
          <w:szCs w:val="26"/>
        </w:rPr>
      </w:pPr>
    </w:p>
    <w:p w:rsidR="005D187C" w:rsidRPr="00803305" w:rsidRDefault="005D187C" w:rsidP="005D18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D187C" w:rsidRPr="00803305" w:rsidSect="00D9741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69C"/>
    <w:multiLevelType w:val="hybridMultilevel"/>
    <w:tmpl w:val="A740D090"/>
    <w:lvl w:ilvl="0" w:tplc="1E3E9B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8170B"/>
    <w:multiLevelType w:val="hybridMultilevel"/>
    <w:tmpl w:val="29BEE458"/>
    <w:lvl w:ilvl="0" w:tplc="0660DD6A">
      <w:start w:val="1"/>
      <w:numFmt w:val="decimal"/>
      <w:lvlText w:val="%1."/>
      <w:lvlJc w:val="left"/>
      <w:pPr>
        <w:ind w:left="232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8" w:hanging="360"/>
      </w:pPr>
    </w:lvl>
    <w:lvl w:ilvl="2" w:tplc="0419001B" w:tentative="1">
      <w:start w:val="1"/>
      <w:numFmt w:val="lowerRoman"/>
      <w:lvlText w:val="%3."/>
      <w:lvlJc w:val="right"/>
      <w:pPr>
        <w:ind w:left="3048" w:hanging="180"/>
      </w:pPr>
    </w:lvl>
    <w:lvl w:ilvl="3" w:tplc="0419000F" w:tentative="1">
      <w:start w:val="1"/>
      <w:numFmt w:val="decimal"/>
      <w:lvlText w:val="%4."/>
      <w:lvlJc w:val="left"/>
      <w:pPr>
        <w:ind w:left="3768" w:hanging="360"/>
      </w:pPr>
    </w:lvl>
    <w:lvl w:ilvl="4" w:tplc="04190019" w:tentative="1">
      <w:start w:val="1"/>
      <w:numFmt w:val="lowerLetter"/>
      <w:lvlText w:val="%5."/>
      <w:lvlJc w:val="left"/>
      <w:pPr>
        <w:ind w:left="4488" w:hanging="360"/>
      </w:pPr>
    </w:lvl>
    <w:lvl w:ilvl="5" w:tplc="0419001B" w:tentative="1">
      <w:start w:val="1"/>
      <w:numFmt w:val="lowerRoman"/>
      <w:lvlText w:val="%6."/>
      <w:lvlJc w:val="right"/>
      <w:pPr>
        <w:ind w:left="5208" w:hanging="180"/>
      </w:pPr>
    </w:lvl>
    <w:lvl w:ilvl="6" w:tplc="0419000F" w:tentative="1">
      <w:start w:val="1"/>
      <w:numFmt w:val="decimal"/>
      <w:lvlText w:val="%7."/>
      <w:lvlJc w:val="left"/>
      <w:pPr>
        <w:ind w:left="5928" w:hanging="360"/>
      </w:pPr>
    </w:lvl>
    <w:lvl w:ilvl="7" w:tplc="04190019" w:tentative="1">
      <w:start w:val="1"/>
      <w:numFmt w:val="lowerLetter"/>
      <w:lvlText w:val="%8."/>
      <w:lvlJc w:val="left"/>
      <w:pPr>
        <w:ind w:left="6648" w:hanging="360"/>
      </w:pPr>
    </w:lvl>
    <w:lvl w:ilvl="8" w:tplc="041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2">
    <w:nsid w:val="0DC277FF"/>
    <w:multiLevelType w:val="hybridMultilevel"/>
    <w:tmpl w:val="8508E6FC"/>
    <w:lvl w:ilvl="0" w:tplc="48A2D52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DD73E8"/>
    <w:multiLevelType w:val="multilevel"/>
    <w:tmpl w:val="FC700C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546E14"/>
    <w:multiLevelType w:val="hybridMultilevel"/>
    <w:tmpl w:val="FA38B8B0"/>
    <w:lvl w:ilvl="0" w:tplc="08D8A19A">
      <w:start w:val="15"/>
      <w:numFmt w:val="decimal"/>
      <w:pStyle w:val="1"/>
      <w:lvlText w:val="Статья %1."/>
      <w:lvlJc w:val="left"/>
      <w:pPr>
        <w:tabs>
          <w:tab w:val="num" w:pos="1789"/>
        </w:tabs>
        <w:ind w:left="0" w:firstLine="709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392176"/>
    <w:multiLevelType w:val="hybridMultilevel"/>
    <w:tmpl w:val="675CBA52"/>
    <w:lvl w:ilvl="0" w:tplc="2FCAC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F5125B"/>
    <w:multiLevelType w:val="hybridMultilevel"/>
    <w:tmpl w:val="E0641BC2"/>
    <w:lvl w:ilvl="0" w:tplc="FBAC7D6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12"/>
    <w:rsid w:val="00034732"/>
    <w:rsid w:val="00065E8B"/>
    <w:rsid w:val="000A0676"/>
    <w:rsid w:val="000C6B2A"/>
    <w:rsid w:val="001000BB"/>
    <w:rsid w:val="00100532"/>
    <w:rsid w:val="00104600"/>
    <w:rsid w:val="00117BA1"/>
    <w:rsid w:val="00140BED"/>
    <w:rsid w:val="00147B25"/>
    <w:rsid w:val="0018215A"/>
    <w:rsid w:val="00182763"/>
    <w:rsid w:val="001844E8"/>
    <w:rsid w:val="00192F6A"/>
    <w:rsid w:val="001A32F4"/>
    <w:rsid w:val="001E084D"/>
    <w:rsid w:val="00212458"/>
    <w:rsid w:val="00233128"/>
    <w:rsid w:val="00243C53"/>
    <w:rsid w:val="00251F55"/>
    <w:rsid w:val="00312685"/>
    <w:rsid w:val="003150DA"/>
    <w:rsid w:val="003B039C"/>
    <w:rsid w:val="003B2B37"/>
    <w:rsid w:val="003C5EEC"/>
    <w:rsid w:val="003C6646"/>
    <w:rsid w:val="003C6B1F"/>
    <w:rsid w:val="0041423A"/>
    <w:rsid w:val="00422411"/>
    <w:rsid w:val="00430B0B"/>
    <w:rsid w:val="0043445D"/>
    <w:rsid w:val="00452A23"/>
    <w:rsid w:val="00461F4A"/>
    <w:rsid w:val="00471BBD"/>
    <w:rsid w:val="004734CB"/>
    <w:rsid w:val="004872E0"/>
    <w:rsid w:val="0050311D"/>
    <w:rsid w:val="00503612"/>
    <w:rsid w:val="0055203A"/>
    <w:rsid w:val="005A2356"/>
    <w:rsid w:val="005B1124"/>
    <w:rsid w:val="005D187C"/>
    <w:rsid w:val="00602DF1"/>
    <w:rsid w:val="006263B7"/>
    <w:rsid w:val="006610EF"/>
    <w:rsid w:val="00662906"/>
    <w:rsid w:val="006650D3"/>
    <w:rsid w:val="00671093"/>
    <w:rsid w:val="00690C3F"/>
    <w:rsid w:val="00695FD3"/>
    <w:rsid w:val="006C25EE"/>
    <w:rsid w:val="006D4049"/>
    <w:rsid w:val="006E0898"/>
    <w:rsid w:val="007106F7"/>
    <w:rsid w:val="00721736"/>
    <w:rsid w:val="00744890"/>
    <w:rsid w:val="00752956"/>
    <w:rsid w:val="00790B96"/>
    <w:rsid w:val="007A638A"/>
    <w:rsid w:val="007C0368"/>
    <w:rsid w:val="007C5692"/>
    <w:rsid w:val="007D3B45"/>
    <w:rsid w:val="0080190C"/>
    <w:rsid w:val="00803305"/>
    <w:rsid w:val="00811E15"/>
    <w:rsid w:val="00830795"/>
    <w:rsid w:val="00856DF3"/>
    <w:rsid w:val="00893CA5"/>
    <w:rsid w:val="008C2876"/>
    <w:rsid w:val="008D22E6"/>
    <w:rsid w:val="008E61A1"/>
    <w:rsid w:val="009347A4"/>
    <w:rsid w:val="00937D4E"/>
    <w:rsid w:val="00943818"/>
    <w:rsid w:val="009664CB"/>
    <w:rsid w:val="009737ED"/>
    <w:rsid w:val="00982014"/>
    <w:rsid w:val="00991732"/>
    <w:rsid w:val="009C0D06"/>
    <w:rsid w:val="00A01CE1"/>
    <w:rsid w:val="00A0368D"/>
    <w:rsid w:val="00A233F2"/>
    <w:rsid w:val="00A2631C"/>
    <w:rsid w:val="00AA4350"/>
    <w:rsid w:val="00B17D01"/>
    <w:rsid w:val="00B22890"/>
    <w:rsid w:val="00B41B6D"/>
    <w:rsid w:val="00BC35AC"/>
    <w:rsid w:val="00BE0AF1"/>
    <w:rsid w:val="00C119B6"/>
    <w:rsid w:val="00C308A8"/>
    <w:rsid w:val="00C52F0D"/>
    <w:rsid w:val="00C55DE7"/>
    <w:rsid w:val="00C6071A"/>
    <w:rsid w:val="00C82DF3"/>
    <w:rsid w:val="00CE02E4"/>
    <w:rsid w:val="00CE0455"/>
    <w:rsid w:val="00CE09D3"/>
    <w:rsid w:val="00CF5817"/>
    <w:rsid w:val="00D343E5"/>
    <w:rsid w:val="00D61531"/>
    <w:rsid w:val="00D9519F"/>
    <w:rsid w:val="00D955CB"/>
    <w:rsid w:val="00D96979"/>
    <w:rsid w:val="00D9741C"/>
    <w:rsid w:val="00DA175D"/>
    <w:rsid w:val="00DB32AA"/>
    <w:rsid w:val="00DB39BB"/>
    <w:rsid w:val="00DE184C"/>
    <w:rsid w:val="00DE65AD"/>
    <w:rsid w:val="00E775BF"/>
    <w:rsid w:val="00EA7588"/>
    <w:rsid w:val="00F333DD"/>
    <w:rsid w:val="00F35E38"/>
    <w:rsid w:val="00F8181D"/>
    <w:rsid w:val="00F91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44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3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44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5D187C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character" w:styleId="ad">
    <w:name w:val="Emphasis"/>
    <w:basedOn w:val="a0"/>
    <w:uiPriority w:val="20"/>
    <w:qFormat/>
    <w:rsid w:val="00790B96"/>
    <w:rPr>
      <w:i/>
      <w:iCs/>
    </w:rPr>
  </w:style>
  <w:style w:type="character" w:customStyle="1" w:styleId="blk">
    <w:name w:val="blk"/>
    <w:basedOn w:val="a0"/>
    <w:rsid w:val="00803305"/>
  </w:style>
  <w:style w:type="character" w:customStyle="1" w:styleId="nobr">
    <w:name w:val="nobr"/>
    <w:basedOn w:val="a0"/>
    <w:rsid w:val="00803305"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"/>
    <w:basedOn w:val="a"/>
    <w:rsid w:val="007106F7"/>
    <w:pPr>
      <w:spacing w:line="240" w:lineRule="exact"/>
      <w:jc w:val="both"/>
    </w:pPr>
    <w:rPr>
      <w:lang w:val="en-US" w:eastAsia="en-US"/>
    </w:rPr>
  </w:style>
  <w:style w:type="paragraph" w:styleId="ae">
    <w:name w:val="Balloon Text"/>
    <w:basedOn w:val="a"/>
    <w:link w:val="af"/>
    <w:semiHidden/>
    <w:unhideWhenUsed/>
    <w:rsid w:val="003B039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3B0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44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3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44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5D187C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character" w:styleId="ad">
    <w:name w:val="Emphasis"/>
    <w:basedOn w:val="a0"/>
    <w:uiPriority w:val="20"/>
    <w:qFormat/>
    <w:rsid w:val="00790B96"/>
    <w:rPr>
      <w:i/>
      <w:iCs/>
    </w:rPr>
  </w:style>
  <w:style w:type="character" w:customStyle="1" w:styleId="blk">
    <w:name w:val="blk"/>
    <w:basedOn w:val="a0"/>
    <w:rsid w:val="00803305"/>
  </w:style>
  <w:style w:type="character" w:customStyle="1" w:styleId="nobr">
    <w:name w:val="nobr"/>
    <w:basedOn w:val="a0"/>
    <w:rsid w:val="00803305"/>
  </w:style>
  <w:style w:type="paragraph" w:customStyle="1" w:styleId="11">
    <w:name w:val="Знак Знак Знак Знак Знак Знак Знак Знак Знак Знак Знак Знак Знак Знак Знак Знак Знак Знак1 Знак Знак Знак Знак"/>
    <w:basedOn w:val="a"/>
    <w:rsid w:val="007106F7"/>
    <w:pPr>
      <w:spacing w:line="240" w:lineRule="exact"/>
      <w:jc w:val="both"/>
    </w:pPr>
    <w:rPr>
      <w:lang w:val="en-US" w:eastAsia="en-US"/>
    </w:rPr>
  </w:style>
  <w:style w:type="paragraph" w:styleId="ae">
    <w:name w:val="Balloon Text"/>
    <w:basedOn w:val="a"/>
    <w:link w:val="af"/>
    <w:semiHidden/>
    <w:unhideWhenUsed/>
    <w:rsid w:val="003B039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3B0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03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0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5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15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9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25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105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01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Совет Черняевского сп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Комиссия по вопросам МСУ</dc:creator>
  <cp:keywords>муниципальная служба</cp:keywords>
  <cp:lastModifiedBy>Пользователь</cp:lastModifiedBy>
  <cp:revision>22</cp:revision>
  <cp:lastPrinted>2024-06-27T08:51:00Z</cp:lastPrinted>
  <dcterms:created xsi:type="dcterms:W3CDTF">2024-06-19T08:51:00Z</dcterms:created>
  <dcterms:modified xsi:type="dcterms:W3CDTF">2024-06-28T05:26:00Z</dcterms:modified>
</cp:coreProperties>
</file>