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8FF" w:rsidRPr="00BD2D88" w:rsidRDefault="001E68FF" w:rsidP="001E68FF">
      <w:pPr>
        <w:ind w:right="666"/>
        <w:jc w:val="right"/>
        <w:rPr>
          <w:sz w:val="28"/>
          <w:szCs w:val="28"/>
        </w:rPr>
      </w:pPr>
      <w:r w:rsidRPr="00BD2D88">
        <w:rPr>
          <w:spacing w:val="-2"/>
          <w:sz w:val="28"/>
          <w:szCs w:val="28"/>
        </w:rPr>
        <w:t>ПРОЕКТ</w:t>
      </w:r>
    </w:p>
    <w:p w:rsidR="001E68FF" w:rsidRPr="00BD2D88" w:rsidRDefault="001E68FF" w:rsidP="001E68FF">
      <w:pPr>
        <w:pStyle w:val="ac"/>
      </w:pPr>
    </w:p>
    <w:p w:rsidR="001E68FF" w:rsidRPr="00BD2D88" w:rsidRDefault="001E68FF" w:rsidP="001E68FF">
      <w:pPr>
        <w:pStyle w:val="1"/>
        <w:ind w:firstLine="895"/>
        <w:rPr>
          <w:rFonts w:ascii="Times New Roman" w:hAnsi="Times New Roman"/>
          <w:sz w:val="28"/>
          <w:szCs w:val="28"/>
        </w:rPr>
      </w:pPr>
      <w:r w:rsidRPr="00BD2D88">
        <w:rPr>
          <w:rFonts w:ascii="Times New Roman" w:hAnsi="Times New Roman"/>
          <w:sz w:val="28"/>
          <w:szCs w:val="28"/>
        </w:rPr>
        <w:t>СОВЕТ ЕГОРОВСКОГО СЕЛЬСКОГО ПОСЕЛЕНИЯ ТАРСКОГО</w:t>
      </w:r>
      <w:r w:rsidRPr="00BD2D88">
        <w:rPr>
          <w:rFonts w:ascii="Times New Roman" w:hAnsi="Times New Roman"/>
          <w:spacing w:val="-9"/>
          <w:sz w:val="28"/>
          <w:szCs w:val="28"/>
        </w:rPr>
        <w:t xml:space="preserve"> </w:t>
      </w:r>
      <w:r w:rsidRPr="00BD2D88">
        <w:rPr>
          <w:rFonts w:ascii="Times New Roman" w:hAnsi="Times New Roman"/>
          <w:sz w:val="28"/>
          <w:szCs w:val="28"/>
        </w:rPr>
        <w:t>МУНИЦИПАЛЬНОГО</w:t>
      </w:r>
      <w:r w:rsidRPr="00BD2D88">
        <w:rPr>
          <w:rFonts w:ascii="Times New Roman" w:hAnsi="Times New Roman"/>
          <w:spacing w:val="-9"/>
          <w:sz w:val="28"/>
          <w:szCs w:val="28"/>
        </w:rPr>
        <w:t xml:space="preserve"> </w:t>
      </w:r>
      <w:r w:rsidRPr="00BD2D88">
        <w:rPr>
          <w:rFonts w:ascii="Times New Roman" w:hAnsi="Times New Roman"/>
          <w:sz w:val="28"/>
          <w:szCs w:val="28"/>
        </w:rPr>
        <w:t>РАЙОНА</w:t>
      </w:r>
      <w:r w:rsidRPr="00BD2D88">
        <w:rPr>
          <w:rFonts w:ascii="Times New Roman" w:hAnsi="Times New Roman"/>
          <w:spacing w:val="-8"/>
          <w:sz w:val="28"/>
          <w:szCs w:val="28"/>
        </w:rPr>
        <w:t xml:space="preserve"> </w:t>
      </w:r>
      <w:r w:rsidRPr="00BD2D88">
        <w:rPr>
          <w:rFonts w:ascii="Times New Roman" w:hAnsi="Times New Roman"/>
          <w:sz w:val="28"/>
          <w:szCs w:val="28"/>
        </w:rPr>
        <w:t>ОМСКОЙ</w:t>
      </w:r>
      <w:r w:rsidRPr="00BD2D88">
        <w:rPr>
          <w:rFonts w:ascii="Times New Roman" w:hAnsi="Times New Roman"/>
          <w:spacing w:val="-9"/>
          <w:sz w:val="28"/>
          <w:szCs w:val="28"/>
        </w:rPr>
        <w:t xml:space="preserve"> </w:t>
      </w:r>
      <w:r w:rsidRPr="00BD2D88">
        <w:rPr>
          <w:rFonts w:ascii="Times New Roman" w:hAnsi="Times New Roman"/>
          <w:sz w:val="28"/>
          <w:szCs w:val="28"/>
        </w:rPr>
        <w:t>ОБЛАСТИ</w:t>
      </w:r>
    </w:p>
    <w:p w:rsidR="001E68FF" w:rsidRPr="00BD2D88" w:rsidRDefault="001E68FF" w:rsidP="001E68FF">
      <w:pPr>
        <w:pStyle w:val="ac"/>
        <w:spacing w:before="299"/>
        <w:rPr>
          <w:b/>
        </w:rPr>
      </w:pPr>
    </w:p>
    <w:p w:rsidR="001E68FF" w:rsidRPr="00BD2D88" w:rsidRDefault="001E68FF" w:rsidP="001E68FF">
      <w:pPr>
        <w:ind w:right="307"/>
        <w:jc w:val="center"/>
        <w:rPr>
          <w:b/>
          <w:sz w:val="28"/>
          <w:szCs w:val="28"/>
        </w:rPr>
      </w:pPr>
      <w:r w:rsidRPr="00BD2D88">
        <w:rPr>
          <w:b/>
          <w:spacing w:val="-2"/>
          <w:sz w:val="28"/>
          <w:szCs w:val="28"/>
        </w:rPr>
        <w:t>РЕШЕНИЕ</w:t>
      </w:r>
    </w:p>
    <w:p w:rsidR="001E68FF" w:rsidRPr="00BD2D88" w:rsidRDefault="001E68FF" w:rsidP="001E68FF">
      <w:pPr>
        <w:pStyle w:val="ac"/>
        <w:rPr>
          <w:b/>
        </w:rPr>
      </w:pPr>
    </w:p>
    <w:p w:rsidR="001E68FF" w:rsidRPr="00BD2D88" w:rsidRDefault="00EB2680" w:rsidP="001E68FF">
      <w:pPr>
        <w:pStyle w:val="ac"/>
        <w:tabs>
          <w:tab w:val="left" w:pos="7798"/>
          <w:tab w:val="left" w:pos="8551"/>
        </w:tabs>
        <w:ind w:right="270"/>
        <w:jc w:val="center"/>
      </w:pPr>
      <w:r>
        <w:t>2024 года</w:t>
      </w:r>
      <w:r w:rsidR="001E68FF" w:rsidRPr="00BD2D88">
        <w:rPr>
          <w:color w:val="FF0000"/>
        </w:rPr>
        <w:tab/>
      </w:r>
      <w:r w:rsidR="001E68FF" w:rsidRPr="00BD2D88">
        <w:rPr>
          <w:spacing w:val="-10"/>
        </w:rPr>
        <w:t>№</w:t>
      </w:r>
      <w:r w:rsidR="001E68FF" w:rsidRPr="00BD2D88">
        <w:rPr>
          <w:u w:val="single"/>
        </w:rPr>
        <w:tab/>
      </w:r>
    </w:p>
    <w:p w:rsidR="001E68FF" w:rsidRPr="006D2F7F" w:rsidRDefault="001E68FF" w:rsidP="006D2F7F">
      <w:pPr>
        <w:pStyle w:val="ac"/>
        <w:spacing w:before="311"/>
        <w:ind w:left="259" w:right="567"/>
        <w:jc w:val="center"/>
      </w:pPr>
      <w:r w:rsidRPr="00BD2D88">
        <w:t>О</w:t>
      </w:r>
      <w:r w:rsidRPr="00BD2D88">
        <w:rPr>
          <w:spacing w:val="-4"/>
        </w:rPr>
        <w:t xml:space="preserve"> </w:t>
      </w:r>
      <w:r w:rsidRPr="00BD2D88">
        <w:t>внесении</w:t>
      </w:r>
      <w:r w:rsidRPr="00BD2D88">
        <w:rPr>
          <w:spacing w:val="-4"/>
        </w:rPr>
        <w:t xml:space="preserve"> </w:t>
      </w:r>
      <w:r w:rsidRPr="00BD2D88">
        <w:t>изменений</w:t>
      </w:r>
      <w:r w:rsidRPr="00BD2D88">
        <w:rPr>
          <w:spacing w:val="-4"/>
        </w:rPr>
        <w:t xml:space="preserve"> </w:t>
      </w:r>
      <w:r w:rsidRPr="00BD2D88">
        <w:t>в</w:t>
      </w:r>
      <w:r w:rsidRPr="00BD2D88">
        <w:rPr>
          <w:spacing w:val="-4"/>
        </w:rPr>
        <w:t xml:space="preserve"> </w:t>
      </w:r>
      <w:r w:rsidRPr="00BD2D88">
        <w:t>решение</w:t>
      </w:r>
      <w:r w:rsidRPr="00BD2D88">
        <w:rPr>
          <w:spacing w:val="-5"/>
        </w:rPr>
        <w:t xml:space="preserve"> </w:t>
      </w:r>
      <w:r w:rsidRPr="00BD2D88">
        <w:t>Совета</w:t>
      </w:r>
      <w:r w:rsidRPr="00BD2D88">
        <w:rPr>
          <w:spacing w:val="-5"/>
        </w:rPr>
        <w:t xml:space="preserve"> </w:t>
      </w:r>
      <w:r w:rsidRPr="006D2F7F">
        <w:t>Егоровского</w:t>
      </w:r>
      <w:r w:rsidRPr="006D2F7F">
        <w:rPr>
          <w:spacing w:val="-4"/>
        </w:rPr>
        <w:t xml:space="preserve"> </w:t>
      </w:r>
      <w:r w:rsidRPr="006D2F7F">
        <w:t>сельского</w:t>
      </w:r>
      <w:r w:rsidRPr="006D2F7F">
        <w:rPr>
          <w:spacing w:val="-5"/>
        </w:rPr>
        <w:t xml:space="preserve"> </w:t>
      </w:r>
      <w:r w:rsidRPr="006D2F7F">
        <w:t>поселения Тарского муниципа</w:t>
      </w:r>
      <w:r w:rsidR="006D2F7F">
        <w:t xml:space="preserve">льного района Омской области от </w:t>
      </w:r>
      <w:r w:rsidRPr="006D2F7F">
        <w:t>19.01.2023 № 140/43</w:t>
      </w:r>
      <w:r w:rsidR="00EB2680">
        <w:t xml:space="preserve"> </w:t>
      </w:r>
      <w:r w:rsidRPr="006D2F7F">
        <w:t>«Об утверждении конкурса по отбору кандидатур на должность главы Егоровского</w:t>
      </w:r>
      <w:r w:rsidRPr="006D2F7F">
        <w:rPr>
          <w:spacing w:val="-5"/>
        </w:rPr>
        <w:t xml:space="preserve"> </w:t>
      </w:r>
      <w:r w:rsidRPr="006D2F7F">
        <w:t>сельского</w:t>
      </w:r>
      <w:r w:rsidRPr="006D2F7F">
        <w:rPr>
          <w:spacing w:val="-6"/>
        </w:rPr>
        <w:t xml:space="preserve"> </w:t>
      </w:r>
      <w:r w:rsidRPr="006D2F7F">
        <w:t>поселения</w:t>
      </w:r>
      <w:r w:rsidRPr="006D2F7F">
        <w:rPr>
          <w:spacing w:val="-6"/>
        </w:rPr>
        <w:t xml:space="preserve"> </w:t>
      </w:r>
      <w:r w:rsidRPr="006D2F7F">
        <w:t>Тарского</w:t>
      </w:r>
      <w:r w:rsidRPr="006D2F7F">
        <w:rPr>
          <w:spacing w:val="-6"/>
        </w:rPr>
        <w:t xml:space="preserve"> </w:t>
      </w:r>
      <w:r w:rsidRPr="006D2F7F">
        <w:t>муниципального</w:t>
      </w:r>
      <w:r w:rsidRPr="006D2F7F">
        <w:rPr>
          <w:spacing w:val="-5"/>
        </w:rPr>
        <w:t xml:space="preserve"> </w:t>
      </w:r>
      <w:r w:rsidRPr="006D2F7F">
        <w:t>района</w:t>
      </w:r>
      <w:r w:rsidRPr="006D2F7F">
        <w:rPr>
          <w:spacing w:val="-6"/>
        </w:rPr>
        <w:t xml:space="preserve"> </w:t>
      </w:r>
      <w:r w:rsidRPr="006D2F7F">
        <w:t xml:space="preserve">Омской </w:t>
      </w:r>
      <w:r w:rsidRPr="006D2F7F">
        <w:rPr>
          <w:spacing w:val="-2"/>
        </w:rPr>
        <w:t>области»</w:t>
      </w:r>
    </w:p>
    <w:p w:rsidR="001E68FF" w:rsidRPr="006D2F7F" w:rsidRDefault="001E68FF" w:rsidP="001E68FF">
      <w:pPr>
        <w:pStyle w:val="ac"/>
      </w:pPr>
    </w:p>
    <w:p w:rsidR="001E68FF" w:rsidRPr="006D2F7F" w:rsidRDefault="001E68FF" w:rsidP="001E68FF">
      <w:pPr>
        <w:pStyle w:val="ac"/>
      </w:pPr>
    </w:p>
    <w:p w:rsidR="001E68FF" w:rsidRPr="006D2F7F" w:rsidRDefault="001E68FF" w:rsidP="006D2F7F">
      <w:pPr>
        <w:pStyle w:val="ac"/>
        <w:ind w:left="101" w:right="567" w:firstLine="709"/>
        <w:jc w:val="both"/>
      </w:pPr>
      <w:r w:rsidRPr="006D2F7F">
        <w:t>На основании Федерального закона от 12.06.2002 № 67-ФЗ «Об основных гарантиях избирательных прав и права на участие в референдуме граждан Российской Федерации», Устава Егоровского сельского поселения Тарского муниципального района Омской области, Совет Егоровского сельского поселения</w:t>
      </w:r>
      <w:r w:rsidR="006D2F7F">
        <w:t xml:space="preserve"> </w:t>
      </w:r>
      <w:r w:rsidR="006D2F7F" w:rsidRPr="006D2F7F">
        <w:rPr>
          <w:b/>
        </w:rPr>
        <w:t>решил</w:t>
      </w:r>
      <w:r w:rsidR="006D2F7F">
        <w:t>:</w:t>
      </w:r>
    </w:p>
    <w:p w:rsidR="001E68FF" w:rsidRPr="00BD2D88" w:rsidRDefault="001E68FF" w:rsidP="006D2F7F">
      <w:pPr>
        <w:pStyle w:val="a3"/>
        <w:widowControl w:val="0"/>
        <w:numPr>
          <w:ilvl w:val="0"/>
          <w:numId w:val="3"/>
        </w:numPr>
        <w:tabs>
          <w:tab w:val="left" w:pos="1177"/>
        </w:tabs>
        <w:autoSpaceDE w:val="0"/>
        <w:autoSpaceDN w:val="0"/>
        <w:ind w:right="567" w:firstLine="709"/>
        <w:contextualSpacing w:val="0"/>
        <w:jc w:val="both"/>
        <w:rPr>
          <w:sz w:val="28"/>
          <w:szCs w:val="28"/>
        </w:rPr>
      </w:pPr>
      <w:r w:rsidRPr="00BD2D88">
        <w:rPr>
          <w:sz w:val="28"/>
          <w:szCs w:val="28"/>
        </w:rPr>
        <w:t>В пункт 12 раздела II Порядка проведения конкурса по отбору кандидатур на должность Главы Егоровского сельского поселения Тарского муниципального района Омской области, утвержденного решением Совета Егоровского сельского поселения Тарского муниципального района Омской области от 19.01.2023 № 140/43, внести следующие изменения:</w:t>
      </w:r>
    </w:p>
    <w:p w:rsidR="001E68FF" w:rsidRPr="00BD2D88" w:rsidRDefault="001E68FF" w:rsidP="006D2F7F">
      <w:pPr>
        <w:pStyle w:val="a3"/>
        <w:widowControl w:val="0"/>
        <w:numPr>
          <w:ilvl w:val="1"/>
          <w:numId w:val="3"/>
        </w:numPr>
        <w:tabs>
          <w:tab w:val="left" w:pos="1196"/>
        </w:tabs>
        <w:autoSpaceDE w:val="0"/>
        <w:autoSpaceDN w:val="0"/>
        <w:ind w:right="567" w:firstLine="709"/>
        <w:contextualSpacing w:val="0"/>
        <w:jc w:val="both"/>
        <w:rPr>
          <w:sz w:val="28"/>
          <w:szCs w:val="28"/>
        </w:rPr>
      </w:pPr>
      <w:r w:rsidRPr="00BD2D88">
        <w:rPr>
          <w:sz w:val="28"/>
          <w:szCs w:val="28"/>
        </w:rPr>
        <w:t>подпункт 5 после слов «о выборах и референдумах» дополнить словами «или за совершение административных правонарушений, предусмотренных статьями 20.3 и 20.29 Кодекса Российской Федерации об административных правонарушениях»;</w:t>
      </w:r>
    </w:p>
    <w:p w:rsidR="001E68FF" w:rsidRPr="00BD2D88" w:rsidRDefault="006D2F7F" w:rsidP="006D2F7F">
      <w:pPr>
        <w:pStyle w:val="a3"/>
        <w:widowControl w:val="0"/>
        <w:numPr>
          <w:ilvl w:val="1"/>
          <w:numId w:val="3"/>
        </w:numPr>
        <w:tabs>
          <w:tab w:val="left" w:pos="1117"/>
        </w:tabs>
        <w:autoSpaceDE w:val="0"/>
        <w:autoSpaceDN w:val="0"/>
        <w:ind w:right="567" w:firstLine="709"/>
        <w:contextualSpacing w:val="0"/>
        <w:jc w:val="both"/>
        <w:rPr>
          <w:sz w:val="28"/>
          <w:szCs w:val="28"/>
        </w:rPr>
      </w:pPr>
      <w:r>
        <w:rPr>
          <w:sz w:val="28"/>
          <w:szCs w:val="28"/>
        </w:rPr>
        <w:t xml:space="preserve">  </w:t>
      </w:r>
      <w:proofErr w:type="gramStart"/>
      <w:r w:rsidR="001E68FF" w:rsidRPr="00BD2D88">
        <w:rPr>
          <w:sz w:val="28"/>
          <w:szCs w:val="28"/>
        </w:rPr>
        <w:t>в</w:t>
      </w:r>
      <w:r w:rsidR="001E68FF" w:rsidRPr="00BD2D88">
        <w:rPr>
          <w:spacing w:val="-1"/>
          <w:sz w:val="28"/>
          <w:szCs w:val="28"/>
        </w:rPr>
        <w:t xml:space="preserve"> </w:t>
      </w:r>
      <w:r w:rsidR="001E68FF" w:rsidRPr="00BD2D88">
        <w:rPr>
          <w:sz w:val="28"/>
          <w:szCs w:val="28"/>
        </w:rPr>
        <w:t>подпункте</w:t>
      </w:r>
      <w:r w:rsidR="001E68FF" w:rsidRPr="00BD2D88">
        <w:rPr>
          <w:spacing w:val="-1"/>
          <w:sz w:val="28"/>
          <w:szCs w:val="28"/>
        </w:rPr>
        <w:t xml:space="preserve"> </w:t>
      </w:r>
      <w:r w:rsidR="001E68FF" w:rsidRPr="00BD2D88">
        <w:rPr>
          <w:sz w:val="28"/>
          <w:szCs w:val="28"/>
        </w:rPr>
        <w:t>7</w:t>
      </w:r>
      <w:r w:rsidR="001E68FF" w:rsidRPr="00BD2D88">
        <w:rPr>
          <w:spacing w:val="-1"/>
          <w:sz w:val="28"/>
          <w:szCs w:val="28"/>
        </w:rPr>
        <w:t xml:space="preserve"> </w:t>
      </w:r>
      <w:r w:rsidR="001E68FF" w:rsidRPr="00BD2D88">
        <w:rPr>
          <w:sz w:val="28"/>
          <w:szCs w:val="28"/>
        </w:rPr>
        <w:t>слова</w:t>
      </w:r>
      <w:r w:rsidR="001E68FF" w:rsidRPr="00BD2D88">
        <w:rPr>
          <w:spacing w:val="-1"/>
          <w:sz w:val="28"/>
          <w:szCs w:val="28"/>
        </w:rPr>
        <w:t xml:space="preserve"> </w:t>
      </w:r>
      <w:r w:rsidR="001E68FF" w:rsidRPr="00BD2D88">
        <w:rPr>
          <w:sz w:val="28"/>
          <w:szCs w:val="28"/>
        </w:rPr>
        <w:t>«депутаты</w:t>
      </w:r>
      <w:r w:rsidR="001E68FF" w:rsidRPr="00BD2D88">
        <w:rPr>
          <w:spacing w:val="-1"/>
          <w:sz w:val="28"/>
          <w:szCs w:val="28"/>
        </w:rPr>
        <w:t xml:space="preserve"> </w:t>
      </w:r>
      <w:r w:rsidR="001E68FF" w:rsidRPr="00BD2D88">
        <w:rPr>
          <w:sz w:val="28"/>
          <w:szCs w:val="28"/>
        </w:rPr>
        <w:t>законодательных</w:t>
      </w:r>
      <w:r w:rsidR="001E68FF" w:rsidRPr="00BD2D88">
        <w:rPr>
          <w:spacing w:val="-1"/>
          <w:sz w:val="28"/>
          <w:szCs w:val="28"/>
        </w:rPr>
        <w:t xml:space="preserve"> </w:t>
      </w:r>
      <w:r w:rsidR="001E68FF" w:rsidRPr="00BD2D88">
        <w:rPr>
          <w:sz w:val="28"/>
          <w:szCs w:val="28"/>
        </w:rPr>
        <w:t>(представительных) органов» заменить словами «сенаторы Российской Федерации, депутаты законодательных (представительных) органов»;</w:t>
      </w:r>
      <w:proofErr w:type="gramEnd"/>
    </w:p>
    <w:p w:rsidR="001E68FF" w:rsidRPr="00BD2D88" w:rsidRDefault="006D2F7F" w:rsidP="006D2F7F">
      <w:pPr>
        <w:pStyle w:val="a3"/>
        <w:widowControl w:val="0"/>
        <w:numPr>
          <w:ilvl w:val="1"/>
          <w:numId w:val="3"/>
        </w:numPr>
        <w:tabs>
          <w:tab w:val="left" w:pos="1121"/>
        </w:tabs>
        <w:autoSpaceDE w:val="0"/>
        <w:autoSpaceDN w:val="0"/>
        <w:ind w:right="567" w:firstLine="709"/>
        <w:contextualSpacing w:val="0"/>
        <w:jc w:val="both"/>
        <w:rPr>
          <w:sz w:val="28"/>
          <w:szCs w:val="28"/>
        </w:rPr>
      </w:pPr>
      <w:r>
        <w:rPr>
          <w:sz w:val="28"/>
          <w:szCs w:val="28"/>
        </w:rPr>
        <w:t xml:space="preserve">  </w:t>
      </w:r>
      <w:r w:rsidR="001E68FF" w:rsidRPr="00BD2D88">
        <w:rPr>
          <w:sz w:val="28"/>
          <w:szCs w:val="28"/>
        </w:rPr>
        <w:t>подпункт 13 дополнить словами «, а также лица, сведения о которых включены в единый реестр сведений о лицах, причастных к деятельности экстремистской или террористической организации».</w:t>
      </w:r>
    </w:p>
    <w:p w:rsidR="006D2F7F" w:rsidRPr="00EB2680" w:rsidRDefault="006D2F7F" w:rsidP="00EB2680">
      <w:pPr>
        <w:pStyle w:val="a3"/>
        <w:tabs>
          <w:tab w:val="left" w:pos="1134"/>
        </w:tabs>
        <w:spacing w:before="120"/>
        <w:ind w:left="101" w:right="567"/>
        <w:jc w:val="both"/>
        <w:rPr>
          <w:sz w:val="28"/>
          <w:szCs w:val="28"/>
        </w:rPr>
      </w:pPr>
      <w:r>
        <w:rPr>
          <w:sz w:val="28"/>
          <w:szCs w:val="28"/>
        </w:rPr>
        <w:t xml:space="preserve">         2. </w:t>
      </w:r>
      <w:r w:rsidRPr="006D2F7F">
        <w:rPr>
          <w:sz w:val="28"/>
          <w:szCs w:val="28"/>
        </w:rPr>
        <w:t xml:space="preserve">Опубликовать настоящее Решение в информационном бюллетене </w:t>
      </w:r>
      <w:r w:rsidR="00EB2680">
        <w:rPr>
          <w:sz w:val="28"/>
          <w:szCs w:val="28"/>
        </w:rPr>
        <w:t xml:space="preserve"> </w:t>
      </w:r>
      <w:r w:rsidRPr="00EB2680">
        <w:rPr>
          <w:sz w:val="28"/>
          <w:szCs w:val="28"/>
        </w:rPr>
        <w:t>«Официальный вестник Егоровского сельского поселения» и в информационно-коммуникационной сети «Интернет» на официальном сайте  органов местного самоуправления Егоровского сельского поселения Тарского муниципального района Омской области.</w:t>
      </w:r>
    </w:p>
    <w:p w:rsidR="006D2F7F" w:rsidRPr="006D2F7F" w:rsidRDefault="006D2F7F" w:rsidP="006D2F7F">
      <w:pPr>
        <w:tabs>
          <w:tab w:val="left" w:pos="1134"/>
        </w:tabs>
        <w:spacing w:before="120"/>
        <w:ind w:right="567"/>
        <w:jc w:val="both"/>
        <w:rPr>
          <w:sz w:val="28"/>
          <w:szCs w:val="28"/>
        </w:rPr>
      </w:pPr>
      <w:r>
        <w:rPr>
          <w:sz w:val="28"/>
          <w:szCs w:val="28"/>
        </w:rPr>
        <w:lastRenderedPageBreak/>
        <w:t xml:space="preserve">          3</w:t>
      </w:r>
      <w:r w:rsidRPr="006D2F7F">
        <w:rPr>
          <w:sz w:val="28"/>
          <w:szCs w:val="28"/>
        </w:rPr>
        <w:t xml:space="preserve">. Настоящее решение вступает в силу со дня его официального опубликования (обнародования). </w:t>
      </w:r>
    </w:p>
    <w:p w:rsidR="006D2F7F" w:rsidRPr="006D2F7F" w:rsidRDefault="006D2F7F" w:rsidP="006D2F7F">
      <w:pPr>
        <w:tabs>
          <w:tab w:val="left" w:pos="900"/>
        </w:tabs>
        <w:ind w:right="567"/>
        <w:jc w:val="both"/>
        <w:rPr>
          <w:sz w:val="28"/>
          <w:szCs w:val="28"/>
        </w:rPr>
      </w:pPr>
      <w:r>
        <w:rPr>
          <w:sz w:val="28"/>
          <w:szCs w:val="28"/>
        </w:rPr>
        <w:t xml:space="preserve">         4</w:t>
      </w:r>
      <w:r w:rsidRPr="006D2F7F">
        <w:rPr>
          <w:sz w:val="28"/>
          <w:szCs w:val="28"/>
        </w:rPr>
        <w:t xml:space="preserve">. </w:t>
      </w:r>
      <w:proofErr w:type="gramStart"/>
      <w:r w:rsidRPr="006D2F7F">
        <w:rPr>
          <w:sz w:val="28"/>
          <w:szCs w:val="28"/>
        </w:rPr>
        <w:t>Контроль за</w:t>
      </w:r>
      <w:proofErr w:type="gramEnd"/>
      <w:r w:rsidRPr="006D2F7F">
        <w:rPr>
          <w:sz w:val="28"/>
          <w:szCs w:val="28"/>
        </w:rPr>
        <w:t xml:space="preserve"> исполнением Решения оставляю за собой.</w:t>
      </w:r>
    </w:p>
    <w:p w:rsidR="006D2F7F" w:rsidRPr="006D2F7F" w:rsidRDefault="006D2F7F" w:rsidP="006D2F7F">
      <w:pPr>
        <w:pStyle w:val="a3"/>
        <w:tabs>
          <w:tab w:val="left" w:pos="900"/>
        </w:tabs>
        <w:ind w:left="101" w:right="567"/>
        <w:jc w:val="both"/>
        <w:rPr>
          <w:sz w:val="28"/>
          <w:szCs w:val="28"/>
        </w:rPr>
      </w:pPr>
    </w:p>
    <w:p w:rsidR="006D2F7F" w:rsidRPr="00EB2680" w:rsidRDefault="006D2F7F" w:rsidP="00EB2680">
      <w:pPr>
        <w:autoSpaceDE w:val="0"/>
        <w:autoSpaceDN w:val="0"/>
        <w:adjustRightInd w:val="0"/>
        <w:ind w:right="567"/>
        <w:jc w:val="both"/>
        <w:rPr>
          <w:sz w:val="28"/>
          <w:szCs w:val="28"/>
        </w:rPr>
      </w:pPr>
      <w:r w:rsidRPr="00EB2680">
        <w:rPr>
          <w:sz w:val="28"/>
          <w:szCs w:val="28"/>
        </w:rPr>
        <w:t xml:space="preserve"> Председатель Совета</w:t>
      </w:r>
    </w:p>
    <w:p w:rsidR="006D2F7F" w:rsidRPr="006D2F7F" w:rsidRDefault="006D2F7F" w:rsidP="006D2F7F">
      <w:pPr>
        <w:pStyle w:val="a3"/>
        <w:autoSpaceDE w:val="0"/>
        <w:autoSpaceDN w:val="0"/>
        <w:adjustRightInd w:val="0"/>
        <w:ind w:left="101" w:right="567"/>
        <w:jc w:val="both"/>
        <w:rPr>
          <w:sz w:val="28"/>
          <w:szCs w:val="28"/>
        </w:rPr>
      </w:pPr>
      <w:r w:rsidRPr="006D2F7F">
        <w:rPr>
          <w:sz w:val="28"/>
          <w:szCs w:val="28"/>
        </w:rPr>
        <w:t xml:space="preserve">Егоровского сельского поселения </w:t>
      </w:r>
    </w:p>
    <w:p w:rsidR="006D2F7F" w:rsidRPr="006D2F7F" w:rsidRDefault="006D2F7F" w:rsidP="006D2F7F">
      <w:pPr>
        <w:pStyle w:val="a3"/>
        <w:autoSpaceDE w:val="0"/>
        <w:autoSpaceDN w:val="0"/>
        <w:adjustRightInd w:val="0"/>
        <w:ind w:left="101" w:right="567"/>
        <w:jc w:val="both"/>
        <w:rPr>
          <w:sz w:val="28"/>
          <w:szCs w:val="28"/>
        </w:rPr>
      </w:pPr>
      <w:r w:rsidRPr="006D2F7F">
        <w:rPr>
          <w:sz w:val="28"/>
          <w:szCs w:val="28"/>
        </w:rPr>
        <w:t>Тарского муниципального района</w:t>
      </w:r>
    </w:p>
    <w:p w:rsidR="006D2F7F" w:rsidRPr="006D2F7F" w:rsidRDefault="006D2F7F" w:rsidP="006D2F7F">
      <w:pPr>
        <w:pStyle w:val="a3"/>
        <w:autoSpaceDE w:val="0"/>
        <w:autoSpaceDN w:val="0"/>
        <w:adjustRightInd w:val="0"/>
        <w:ind w:left="101" w:right="567"/>
        <w:jc w:val="both"/>
        <w:rPr>
          <w:sz w:val="28"/>
          <w:szCs w:val="28"/>
        </w:rPr>
      </w:pPr>
      <w:r w:rsidRPr="006D2F7F">
        <w:rPr>
          <w:sz w:val="28"/>
          <w:szCs w:val="28"/>
        </w:rPr>
        <w:t xml:space="preserve">Омской области                                      </w:t>
      </w:r>
      <w:r>
        <w:rPr>
          <w:sz w:val="28"/>
          <w:szCs w:val="28"/>
        </w:rPr>
        <w:t xml:space="preserve">                              </w:t>
      </w:r>
      <w:r w:rsidRPr="006D2F7F">
        <w:rPr>
          <w:sz w:val="28"/>
          <w:szCs w:val="28"/>
        </w:rPr>
        <w:t xml:space="preserve">      А.И. </w:t>
      </w:r>
      <w:proofErr w:type="spellStart"/>
      <w:r w:rsidRPr="006D2F7F">
        <w:rPr>
          <w:sz w:val="28"/>
          <w:szCs w:val="28"/>
        </w:rPr>
        <w:t>Лапчик</w:t>
      </w:r>
      <w:proofErr w:type="spellEnd"/>
    </w:p>
    <w:p w:rsidR="006D2F7F" w:rsidRPr="006D2F7F" w:rsidRDefault="006D2F7F" w:rsidP="006D2F7F">
      <w:pPr>
        <w:pStyle w:val="a3"/>
        <w:autoSpaceDE w:val="0"/>
        <w:autoSpaceDN w:val="0"/>
        <w:adjustRightInd w:val="0"/>
        <w:ind w:left="101" w:right="567"/>
        <w:jc w:val="both"/>
        <w:rPr>
          <w:sz w:val="28"/>
          <w:szCs w:val="28"/>
        </w:rPr>
      </w:pPr>
    </w:p>
    <w:p w:rsidR="006D2F7F" w:rsidRPr="006D2F7F" w:rsidRDefault="006D2F7F" w:rsidP="006D2F7F">
      <w:pPr>
        <w:pStyle w:val="a3"/>
        <w:ind w:left="101" w:right="567"/>
        <w:jc w:val="both"/>
        <w:rPr>
          <w:sz w:val="28"/>
          <w:szCs w:val="28"/>
        </w:rPr>
      </w:pPr>
      <w:r w:rsidRPr="006D2F7F">
        <w:rPr>
          <w:sz w:val="28"/>
          <w:szCs w:val="28"/>
        </w:rPr>
        <w:t xml:space="preserve"> Глава Егоровского сельского поселения  </w:t>
      </w:r>
    </w:p>
    <w:p w:rsidR="006D2F7F" w:rsidRPr="006D2F7F" w:rsidRDefault="006D2F7F" w:rsidP="006D2F7F">
      <w:pPr>
        <w:pStyle w:val="a3"/>
        <w:ind w:left="101" w:right="567"/>
        <w:jc w:val="both"/>
        <w:rPr>
          <w:sz w:val="28"/>
          <w:szCs w:val="28"/>
        </w:rPr>
      </w:pPr>
      <w:r w:rsidRPr="006D2F7F">
        <w:rPr>
          <w:sz w:val="28"/>
          <w:szCs w:val="28"/>
        </w:rPr>
        <w:t xml:space="preserve"> Тарского муниципального района</w:t>
      </w:r>
    </w:p>
    <w:p w:rsidR="006D2F7F" w:rsidRPr="006D2F7F" w:rsidRDefault="006D2F7F" w:rsidP="006D2F7F">
      <w:pPr>
        <w:pStyle w:val="a3"/>
        <w:ind w:left="101" w:right="567"/>
        <w:jc w:val="both"/>
        <w:rPr>
          <w:sz w:val="28"/>
          <w:szCs w:val="28"/>
        </w:rPr>
      </w:pPr>
      <w:r w:rsidRPr="006D2F7F">
        <w:rPr>
          <w:sz w:val="28"/>
          <w:szCs w:val="28"/>
        </w:rPr>
        <w:t xml:space="preserve"> Омской области                                                  </w:t>
      </w:r>
      <w:r>
        <w:rPr>
          <w:sz w:val="28"/>
          <w:szCs w:val="28"/>
        </w:rPr>
        <w:t xml:space="preserve">                            </w:t>
      </w:r>
      <w:proofErr w:type="spellStart"/>
      <w:r w:rsidRPr="006D2F7F">
        <w:rPr>
          <w:sz w:val="28"/>
          <w:szCs w:val="28"/>
        </w:rPr>
        <w:t>Н.В.Напп</w:t>
      </w:r>
      <w:proofErr w:type="spellEnd"/>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6D2F7F" w:rsidRDefault="006D2F7F" w:rsidP="00A25422">
      <w:pPr>
        <w:ind w:left="5387"/>
        <w:jc w:val="both"/>
        <w:rPr>
          <w:sz w:val="26"/>
          <w:szCs w:val="26"/>
        </w:rPr>
      </w:pPr>
    </w:p>
    <w:p w:rsidR="00A25422" w:rsidRPr="00A25422" w:rsidRDefault="00A25422" w:rsidP="00A25422">
      <w:pPr>
        <w:ind w:left="5387"/>
        <w:jc w:val="both"/>
        <w:rPr>
          <w:sz w:val="26"/>
          <w:szCs w:val="26"/>
        </w:rPr>
      </w:pPr>
      <w:r w:rsidRPr="00A25422">
        <w:rPr>
          <w:sz w:val="26"/>
          <w:szCs w:val="26"/>
        </w:rPr>
        <w:lastRenderedPageBreak/>
        <w:t>Приложение</w:t>
      </w:r>
    </w:p>
    <w:p w:rsidR="00A25422" w:rsidRPr="00A25422" w:rsidRDefault="00A25422" w:rsidP="00A25422">
      <w:pPr>
        <w:ind w:left="5387"/>
        <w:jc w:val="both"/>
        <w:rPr>
          <w:sz w:val="16"/>
          <w:szCs w:val="16"/>
        </w:rPr>
      </w:pPr>
    </w:p>
    <w:p w:rsidR="00A25422" w:rsidRPr="00A25422" w:rsidRDefault="00A25422" w:rsidP="00A25422">
      <w:pPr>
        <w:ind w:left="5387"/>
        <w:jc w:val="both"/>
        <w:rPr>
          <w:sz w:val="26"/>
          <w:szCs w:val="26"/>
        </w:rPr>
      </w:pPr>
      <w:r w:rsidRPr="00A25422">
        <w:rPr>
          <w:sz w:val="26"/>
          <w:szCs w:val="26"/>
        </w:rPr>
        <w:t>УТВЕРЖДЕН</w:t>
      </w:r>
    </w:p>
    <w:p w:rsidR="00A25422" w:rsidRPr="00A25422" w:rsidRDefault="00A25422" w:rsidP="00A25422">
      <w:pPr>
        <w:ind w:left="5387"/>
        <w:jc w:val="both"/>
        <w:rPr>
          <w:sz w:val="26"/>
          <w:szCs w:val="26"/>
        </w:rPr>
      </w:pPr>
      <w:r w:rsidRPr="00A25422">
        <w:rPr>
          <w:sz w:val="26"/>
          <w:szCs w:val="26"/>
        </w:rPr>
        <w:t xml:space="preserve">решением Совета </w:t>
      </w:r>
      <w:r w:rsidR="00A81680">
        <w:rPr>
          <w:sz w:val="26"/>
          <w:szCs w:val="26"/>
        </w:rPr>
        <w:t>Егоровского</w:t>
      </w:r>
      <w:r w:rsidRPr="00A25422">
        <w:rPr>
          <w:sz w:val="26"/>
          <w:szCs w:val="26"/>
        </w:rPr>
        <w:t xml:space="preserve"> сельского поселения</w:t>
      </w:r>
    </w:p>
    <w:p w:rsidR="00A25422" w:rsidRPr="00A25422" w:rsidRDefault="00A25422" w:rsidP="00A25422">
      <w:pPr>
        <w:ind w:left="5387"/>
        <w:jc w:val="both"/>
        <w:rPr>
          <w:sz w:val="26"/>
          <w:szCs w:val="26"/>
        </w:rPr>
      </w:pPr>
      <w:r w:rsidRPr="00A25422">
        <w:rPr>
          <w:sz w:val="26"/>
          <w:szCs w:val="26"/>
        </w:rPr>
        <w:t>Тарского муниципального района Омской области</w:t>
      </w:r>
    </w:p>
    <w:p w:rsidR="00A25422" w:rsidRPr="00A25422" w:rsidRDefault="00A25422" w:rsidP="00A25422">
      <w:pPr>
        <w:ind w:left="5387"/>
        <w:jc w:val="both"/>
        <w:rPr>
          <w:sz w:val="26"/>
          <w:szCs w:val="26"/>
        </w:rPr>
      </w:pPr>
      <w:r w:rsidRPr="00A42366">
        <w:rPr>
          <w:sz w:val="26"/>
          <w:szCs w:val="26"/>
          <w:highlight w:val="yellow"/>
        </w:rPr>
        <w:t xml:space="preserve">от </w:t>
      </w:r>
      <w:r w:rsidR="001258A5" w:rsidRPr="00A42366">
        <w:rPr>
          <w:sz w:val="26"/>
          <w:szCs w:val="26"/>
          <w:highlight w:val="yellow"/>
        </w:rPr>
        <w:t xml:space="preserve">                         </w:t>
      </w:r>
      <w:r w:rsidRPr="00A42366">
        <w:rPr>
          <w:sz w:val="26"/>
          <w:szCs w:val="26"/>
          <w:highlight w:val="yellow"/>
        </w:rPr>
        <w:t>года №</w:t>
      </w:r>
      <w:r w:rsidRPr="00A25422">
        <w:rPr>
          <w:sz w:val="26"/>
          <w:szCs w:val="26"/>
        </w:rPr>
        <w:t> </w:t>
      </w:r>
      <w:r w:rsidR="001258A5">
        <w:rPr>
          <w:sz w:val="26"/>
          <w:szCs w:val="26"/>
        </w:rPr>
        <w:t xml:space="preserve"> </w:t>
      </w:r>
    </w:p>
    <w:p w:rsidR="00A25422" w:rsidRPr="00A25422" w:rsidRDefault="00A25422" w:rsidP="00A25422">
      <w:pPr>
        <w:jc w:val="center"/>
        <w:rPr>
          <w:rFonts w:eastAsia="Calibri"/>
          <w:sz w:val="28"/>
          <w:szCs w:val="22"/>
          <w:lang w:eastAsia="en-US"/>
        </w:rPr>
      </w:pPr>
    </w:p>
    <w:p w:rsidR="00A25422" w:rsidRPr="00A25422" w:rsidRDefault="00A25422" w:rsidP="00A25422">
      <w:pPr>
        <w:jc w:val="center"/>
        <w:rPr>
          <w:b/>
          <w:sz w:val="26"/>
          <w:szCs w:val="26"/>
        </w:rPr>
      </w:pPr>
      <w:r w:rsidRPr="00A25422">
        <w:rPr>
          <w:b/>
          <w:sz w:val="26"/>
          <w:szCs w:val="26"/>
        </w:rPr>
        <w:t>ПОРЯДОК</w:t>
      </w:r>
    </w:p>
    <w:p w:rsidR="00112CBA" w:rsidRPr="00DA3065" w:rsidRDefault="00112CBA" w:rsidP="00112CBA">
      <w:pPr>
        <w:widowControl w:val="0"/>
        <w:autoSpaceDE w:val="0"/>
        <w:autoSpaceDN w:val="0"/>
        <w:adjustRightInd w:val="0"/>
        <w:jc w:val="center"/>
        <w:rPr>
          <w:b/>
          <w:bCs/>
          <w:sz w:val="26"/>
          <w:szCs w:val="26"/>
        </w:rPr>
      </w:pPr>
      <w:r w:rsidRPr="00DA3065">
        <w:rPr>
          <w:b/>
          <w:bCs/>
          <w:sz w:val="26"/>
          <w:szCs w:val="26"/>
        </w:rPr>
        <w:t>проведения конкурса по отбору кандидатур на должность</w:t>
      </w:r>
      <w:r w:rsidR="00492B8A" w:rsidRPr="00DA3065">
        <w:rPr>
          <w:b/>
          <w:bCs/>
          <w:sz w:val="26"/>
          <w:szCs w:val="26"/>
        </w:rPr>
        <w:t xml:space="preserve"> </w:t>
      </w:r>
      <w:r w:rsidR="00226A45">
        <w:rPr>
          <w:b/>
          <w:bCs/>
          <w:sz w:val="26"/>
          <w:szCs w:val="26"/>
        </w:rPr>
        <w:t>главы</w:t>
      </w:r>
      <w:r w:rsidR="00A25422" w:rsidRPr="00DA3065">
        <w:rPr>
          <w:b/>
          <w:bCs/>
          <w:sz w:val="26"/>
          <w:szCs w:val="26"/>
        </w:rPr>
        <w:t xml:space="preserve"> </w:t>
      </w:r>
      <w:r w:rsidR="00A81680">
        <w:rPr>
          <w:b/>
          <w:bCs/>
          <w:sz w:val="26"/>
          <w:szCs w:val="26"/>
        </w:rPr>
        <w:t>Егоровского</w:t>
      </w:r>
      <w:r w:rsidR="00A25422" w:rsidRPr="00DA3065">
        <w:rPr>
          <w:b/>
          <w:bCs/>
          <w:sz w:val="26"/>
          <w:szCs w:val="26"/>
        </w:rPr>
        <w:t xml:space="preserve"> сельского поселения Тарского</w:t>
      </w:r>
      <w:r w:rsidR="00DA3065">
        <w:rPr>
          <w:b/>
          <w:bCs/>
          <w:sz w:val="26"/>
          <w:szCs w:val="26"/>
        </w:rPr>
        <w:t xml:space="preserve"> муниципального района Омской </w:t>
      </w:r>
      <w:r w:rsidRPr="00DA3065">
        <w:rPr>
          <w:b/>
          <w:bCs/>
          <w:sz w:val="26"/>
          <w:szCs w:val="26"/>
        </w:rPr>
        <w:t>области</w:t>
      </w:r>
    </w:p>
    <w:p w:rsidR="00A42366" w:rsidRPr="00A42366" w:rsidRDefault="00A42366" w:rsidP="00A42366">
      <w:pPr>
        <w:ind w:left="360" w:right="510" w:firstLine="567"/>
        <w:jc w:val="both"/>
        <w:rPr>
          <w:color w:val="000000"/>
          <w:sz w:val="28"/>
          <w:szCs w:val="28"/>
        </w:rPr>
      </w:pPr>
      <w:r>
        <w:rPr>
          <w:color w:val="1F497D" w:themeColor="text2"/>
          <w:sz w:val="28"/>
          <w:szCs w:val="28"/>
        </w:rPr>
        <w:t xml:space="preserve">           </w:t>
      </w:r>
      <w:r w:rsidRPr="00A42366">
        <w:rPr>
          <w:color w:val="1F497D" w:themeColor="text2"/>
          <w:sz w:val="28"/>
          <w:szCs w:val="28"/>
        </w:rPr>
        <w:t>(в редакции решения от </w:t>
      </w:r>
      <w:r w:rsidRPr="00A42366">
        <w:rPr>
          <w:color w:val="1F497D" w:themeColor="text2"/>
        </w:rPr>
        <w:t>29.08.2023.№.173/51</w:t>
      </w:r>
      <w:r w:rsidRPr="00A42366">
        <w:rPr>
          <w:color w:val="1F497D" w:themeColor="text2"/>
          <w:sz w:val="28"/>
          <w:szCs w:val="28"/>
        </w:rPr>
        <w:t>)</w:t>
      </w:r>
    </w:p>
    <w:p w:rsidR="00112CBA" w:rsidRPr="00067541" w:rsidRDefault="00112CBA" w:rsidP="00112CBA">
      <w:pPr>
        <w:widowControl w:val="0"/>
        <w:autoSpaceDE w:val="0"/>
        <w:autoSpaceDN w:val="0"/>
        <w:adjustRightInd w:val="0"/>
        <w:jc w:val="both"/>
        <w:rPr>
          <w:sz w:val="20"/>
          <w:szCs w:val="20"/>
        </w:rPr>
      </w:pPr>
    </w:p>
    <w:p w:rsidR="00112CBA" w:rsidRPr="003F5943" w:rsidRDefault="00112CBA" w:rsidP="00112CBA">
      <w:pPr>
        <w:widowControl w:val="0"/>
        <w:autoSpaceDE w:val="0"/>
        <w:autoSpaceDN w:val="0"/>
        <w:adjustRightInd w:val="0"/>
        <w:jc w:val="center"/>
        <w:rPr>
          <w:b/>
          <w:sz w:val="26"/>
          <w:szCs w:val="26"/>
        </w:rPr>
      </w:pPr>
      <w:r w:rsidRPr="003F5943">
        <w:rPr>
          <w:b/>
          <w:sz w:val="26"/>
          <w:szCs w:val="26"/>
        </w:rPr>
        <w:t xml:space="preserve">Раздел </w:t>
      </w:r>
      <w:r w:rsidRPr="003F5943">
        <w:rPr>
          <w:b/>
          <w:sz w:val="26"/>
          <w:szCs w:val="26"/>
          <w:lang w:val="en-US"/>
        </w:rPr>
        <w:t>I</w:t>
      </w:r>
      <w:r w:rsidRPr="003F5943">
        <w:rPr>
          <w:b/>
          <w:sz w:val="26"/>
          <w:szCs w:val="26"/>
        </w:rPr>
        <w:t>.</w:t>
      </w:r>
      <w:r w:rsidRPr="003F5943">
        <w:rPr>
          <w:b/>
          <w:sz w:val="26"/>
          <w:szCs w:val="26"/>
          <w:lang w:val="en-US"/>
        </w:rPr>
        <w:t> </w:t>
      </w:r>
      <w:r w:rsidRPr="003F5943">
        <w:rPr>
          <w:b/>
          <w:sz w:val="26"/>
          <w:szCs w:val="26"/>
        </w:rPr>
        <w:t>Общие положения</w:t>
      </w:r>
    </w:p>
    <w:p w:rsidR="00112CBA" w:rsidRPr="003F5943" w:rsidRDefault="00112CBA" w:rsidP="00112CBA">
      <w:pPr>
        <w:widowControl w:val="0"/>
        <w:autoSpaceDE w:val="0"/>
        <w:autoSpaceDN w:val="0"/>
        <w:adjustRightInd w:val="0"/>
        <w:jc w:val="both"/>
        <w:rPr>
          <w:sz w:val="26"/>
          <w:szCs w:val="26"/>
        </w:rPr>
      </w:pPr>
    </w:p>
    <w:p w:rsidR="00112CBA" w:rsidRPr="00BF03F2" w:rsidRDefault="00112CBA" w:rsidP="00112CBA">
      <w:pPr>
        <w:widowControl w:val="0"/>
        <w:autoSpaceDE w:val="0"/>
        <w:autoSpaceDN w:val="0"/>
        <w:adjustRightInd w:val="0"/>
        <w:ind w:firstLine="708"/>
        <w:jc w:val="both"/>
        <w:rPr>
          <w:sz w:val="26"/>
          <w:szCs w:val="26"/>
        </w:rPr>
      </w:pPr>
      <w:r w:rsidRPr="00BF03F2">
        <w:rPr>
          <w:sz w:val="26"/>
          <w:szCs w:val="26"/>
        </w:rPr>
        <w:t xml:space="preserve">1. </w:t>
      </w:r>
      <w:proofErr w:type="gramStart"/>
      <w:r w:rsidR="00AA00BD" w:rsidRPr="00BF03F2">
        <w:rPr>
          <w:sz w:val="26"/>
          <w:szCs w:val="26"/>
        </w:rPr>
        <w:t>Настоящий Порядок</w:t>
      </w:r>
      <w:r w:rsidRPr="00BF03F2">
        <w:rPr>
          <w:sz w:val="26"/>
          <w:szCs w:val="26"/>
        </w:rPr>
        <w:t xml:space="preserve"> разработан в соответствии со статьей 36 Федерального закона от 06.10.2003 № 131-ФЗ </w:t>
      </w:r>
      <w:r w:rsidR="00620A88" w:rsidRPr="00BF03F2">
        <w:rPr>
          <w:sz w:val="26"/>
          <w:szCs w:val="26"/>
        </w:rPr>
        <w:t>«</w:t>
      </w:r>
      <w:r w:rsidRPr="00BF03F2">
        <w:rPr>
          <w:sz w:val="26"/>
          <w:szCs w:val="26"/>
        </w:rPr>
        <w:t>Об общих принципах организации местного самоуправления в Российской Федерации</w:t>
      </w:r>
      <w:r w:rsidR="00620A88" w:rsidRPr="00BF03F2">
        <w:rPr>
          <w:sz w:val="26"/>
          <w:szCs w:val="26"/>
        </w:rPr>
        <w:t>»</w:t>
      </w:r>
      <w:r w:rsidRPr="00BF03F2">
        <w:rPr>
          <w:sz w:val="26"/>
          <w:szCs w:val="26"/>
        </w:rPr>
        <w:t xml:space="preserve">, </w:t>
      </w:r>
      <w:r w:rsidR="007B42C2" w:rsidRPr="00BF03F2">
        <w:rPr>
          <w:sz w:val="26"/>
          <w:szCs w:val="26"/>
        </w:rPr>
        <w:t>Законом Омской области от 06.11.2014 № 1674-ОЗ «Об отдельных вопросах реализации Федерального закона «Об общих принципах организации местного самоуправления в Российской Федерации» на территории Омской области»</w:t>
      </w:r>
      <w:r w:rsidRPr="00BF03F2">
        <w:rPr>
          <w:sz w:val="26"/>
          <w:szCs w:val="26"/>
        </w:rPr>
        <w:t xml:space="preserve">, </w:t>
      </w:r>
      <w:r w:rsidR="00620A88" w:rsidRPr="00BF03F2">
        <w:rPr>
          <w:sz w:val="26"/>
          <w:szCs w:val="26"/>
        </w:rPr>
        <w:t>З</w:t>
      </w:r>
      <w:r w:rsidR="00BC591B" w:rsidRPr="00BF03F2">
        <w:rPr>
          <w:sz w:val="26"/>
          <w:szCs w:val="26"/>
        </w:rPr>
        <w:t>аконом Омской области от</w:t>
      </w:r>
      <w:proofErr w:type="gramEnd"/>
      <w:r w:rsidR="00BC591B" w:rsidRPr="00BF03F2">
        <w:rPr>
          <w:sz w:val="26"/>
          <w:szCs w:val="26"/>
        </w:rPr>
        <w:t xml:space="preserve"> </w:t>
      </w:r>
      <w:proofErr w:type="gramStart"/>
      <w:r w:rsidR="00BC591B" w:rsidRPr="00BF03F2">
        <w:rPr>
          <w:sz w:val="26"/>
          <w:szCs w:val="26"/>
        </w:rPr>
        <w:t xml:space="preserve">22.03.2019 № 2060-ОЗ </w:t>
      </w:r>
      <w:r w:rsidR="00620A88" w:rsidRPr="00BF03F2">
        <w:rPr>
          <w:sz w:val="26"/>
          <w:szCs w:val="26"/>
        </w:rPr>
        <w:t>«</w:t>
      </w:r>
      <w:r w:rsidR="00BC591B" w:rsidRPr="00BF03F2">
        <w:rPr>
          <w:sz w:val="26"/>
          <w:szCs w:val="26"/>
        </w:rPr>
        <w:t>О предоставлении отдельными категориями граждан сведений о доходах, расходах</w:t>
      </w:r>
      <w:r w:rsidR="0093631E" w:rsidRPr="00BF03F2">
        <w:rPr>
          <w:sz w:val="26"/>
          <w:szCs w:val="26"/>
        </w:rPr>
        <w:t>, об имуществе и обязательствах имущественного характера и проверке достоверности и полноты данных сведений</w:t>
      </w:r>
      <w:r w:rsidR="00620A88" w:rsidRPr="00BF03F2">
        <w:rPr>
          <w:sz w:val="26"/>
          <w:szCs w:val="26"/>
        </w:rPr>
        <w:t>»</w:t>
      </w:r>
      <w:r w:rsidR="007B5519" w:rsidRPr="00BF03F2">
        <w:rPr>
          <w:sz w:val="26"/>
          <w:szCs w:val="26"/>
        </w:rPr>
        <w:t xml:space="preserve"> (далее – Закон № 2060-ОЗ)</w:t>
      </w:r>
      <w:r w:rsidR="0093631E" w:rsidRPr="00BF03F2">
        <w:rPr>
          <w:sz w:val="26"/>
          <w:szCs w:val="26"/>
        </w:rPr>
        <w:t xml:space="preserve">, </w:t>
      </w:r>
      <w:r w:rsidRPr="00BF03F2">
        <w:rPr>
          <w:sz w:val="26"/>
          <w:szCs w:val="26"/>
        </w:rPr>
        <w:t xml:space="preserve">Уставом </w:t>
      </w:r>
      <w:r w:rsidR="00A81680">
        <w:rPr>
          <w:bCs/>
          <w:sz w:val="26"/>
          <w:szCs w:val="26"/>
        </w:rPr>
        <w:t>Егоровского</w:t>
      </w:r>
      <w:r w:rsidR="003F5943" w:rsidRPr="00BF03F2">
        <w:rPr>
          <w:bCs/>
          <w:sz w:val="26"/>
          <w:szCs w:val="26"/>
        </w:rPr>
        <w:t xml:space="preserve"> сельского поселения</w:t>
      </w:r>
      <w:r w:rsidR="003F5943" w:rsidRPr="00BF03F2">
        <w:rPr>
          <w:sz w:val="26"/>
          <w:szCs w:val="26"/>
        </w:rPr>
        <w:t xml:space="preserve"> </w:t>
      </w:r>
      <w:r w:rsidR="00477195" w:rsidRPr="00BF03F2">
        <w:rPr>
          <w:sz w:val="26"/>
          <w:szCs w:val="26"/>
        </w:rPr>
        <w:t>Тар</w:t>
      </w:r>
      <w:r w:rsidRPr="00BF03F2">
        <w:rPr>
          <w:sz w:val="26"/>
          <w:szCs w:val="26"/>
        </w:rPr>
        <w:t xml:space="preserve">ского муниципального района </w:t>
      </w:r>
      <w:r w:rsidR="0093631E" w:rsidRPr="00BF03F2">
        <w:rPr>
          <w:sz w:val="26"/>
          <w:szCs w:val="26"/>
        </w:rPr>
        <w:t xml:space="preserve">Омской области </w:t>
      </w:r>
      <w:r w:rsidRPr="00BF03F2">
        <w:rPr>
          <w:sz w:val="26"/>
          <w:szCs w:val="26"/>
        </w:rPr>
        <w:t xml:space="preserve">в целях определения порядка и условий проведения конкурса по отбору кандидатур на должность </w:t>
      </w:r>
      <w:r w:rsidR="00226A45" w:rsidRPr="00BF03F2">
        <w:rPr>
          <w:sz w:val="26"/>
          <w:szCs w:val="26"/>
        </w:rPr>
        <w:t>главы</w:t>
      </w:r>
      <w:r w:rsidRPr="00BF03F2">
        <w:rPr>
          <w:sz w:val="26"/>
          <w:szCs w:val="26"/>
        </w:rPr>
        <w:t xml:space="preserve"> </w:t>
      </w:r>
      <w:r w:rsidR="00A81680">
        <w:rPr>
          <w:bCs/>
          <w:sz w:val="26"/>
          <w:szCs w:val="26"/>
        </w:rPr>
        <w:t>Егоровского</w:t>
      </w:r>
      <w:r w:rsidR="003F5943" w:rsidRPr="00BF03F2">
        <w:rPr>
          <w:bCs/>
          <w:sz w:val="26"/>
          <w:szCs w:val="26"/>
        </w:rPr>
        <w:t xml:space="preserve"> сельского поселения</w:t>
      </w:r>
      <w:r w:rsidR="004175A5" w:rsidRPr="00BF03F2">
        <w:rPr>
          <w:bCs/>
          <w:sz w:val="26"/>
          <w:szCs w:val="26"/>
        </w:rPr>
        <w:t xml:space="preserve"> (далее – </w:t>
      </w:r>
      <w:r w:rsidR="00BF03F2">
        <w:rPr>
          <w:bCs/>
          <w:sz w:val="26"/>
          <w:szCs w:val="26"/>
        </w:rPr>
        <w:t>Г</w:t>
      </w:r>
      <w:r w:rsidR="004175A5" w:rsidRPr="00BF03F2">
        <w:rPr>
          <w:bCs/>
          <w:sz w:val="26"/>
          <w:szCs w:val="26"/>
        </w:rPr>
        <w:t>лава поселения)</w:t>
      </w:r>
      <w:r w:rsidRPr="00BF03F2">
        <w:rPr>
          <w:sz w:val="26"/>
          <w:szCs w:val="26"/>
        </w:rPr>
        <w:t>.</w:t>
      </w:r>
      <w:proofErr w:type="gramEnd"/>
    </w:p>
    <w:p w:rsidR="00492B8A" w:rsidRPr="00BF03F2" w:rsidRDefault="00112CBA" w:rsidP="00B24B42">
      <w:pPr>
        <w:widowControl w:val="0"/>
        <w:autoSpaceDE w:val="0"/>
        <w:autoSpaceDN w:val="0"/>
        <w:adjustRightInd w:val="0"/>
        <w:ind w:firstLine="709"/>
        <w:jc w:val="both"/>
        <w:rPr>
          <w:sz w:val="26"/>
          <w:szCs w:val="26"/>
        </w:rPr>
      </w:pPr>
      <w:r w:rsidRPr="00BF03F2">
        <w:rPr>
          <w:sz w:val="26"/>
          <w:szCs w:val="26"/>
        </w:rPr>
        <w:t>2. </w:t>
      </w:r>
      <w:r w:rsidR="00B24B42" w:rsidRPr="00BF03F2">
        <w:rPr>
          <w:sz w:val="26"/>
          <w:szCs w:val="26"/>
        </w:rPr>
        <w:t>Понятия, используемые в Порядке:</w:t>
      </w:r>
    </w:p>
    <w:p w:rsidR="00620A88" w:rsidRPr="00BF03F2" w:rsidRDefault="00620A88" w:rsidP="00B24B42">
      <w:pPr>
        <w:autoSpaceDE w:val="0"/>
        <w:autoSpaceDN w:val="0"/>
        <w:adjustRightInd w:val="0"/>
        <w:ind w:firstLine="709"/>
        <w:jc w:val="both"/>
        <w:rPr>
          <w:rFonts w:eastAsia="Calibri"/>
          <w:sz w:val="26"/>
          <w:szCs w:val="26"/>
          <w:lang w:eastAsia="en-US"/>
        </w:rPr>
      </w:pPr>
      <w:r w:rsidRPr="00BF03F2">
        <w:rPr>
          <w:rFonts w:eastAsia="Calibri"/>
          <w:sz w:val="26"/>
          <w:szCs w:val="26"/>
          <w:lang w:eastAsia="en-US"/>
        </w:rPr>
        <w:t>1)</w:t>
      </w:r>
      <w:r w:rsidR="00492B8A" w:rsidRPr="00BF03F2">
        <w:rPr>
          <w:rFonts w:eastAsia="Calibri"/>
          <w:sz w:val="26"/>
          <w:szCs w:val="26"/>
          <w:lang w:eastAsia="en-US"/>
        </w:rPr>
        <w:t xml:space="preserve"> </w:t>
      </w:r>
      <w:r w:rsidRPr="00BF03F2">
        <w:rPr>
          <w:rFonts w:eastAsia="Calibri"/>
          <w:sz w:val="26"/>
          <w:szCs w:val="26"/>
          <w:lang w:eastAsia="en-US"/>
        </w:rPr>
        <w:t xml:space="preserve">конкурс – конкурс по отбору </w:t>
      </w:r>
      <w:r w:rsidRPr="00BF03F2">
        <w:rPr>
          <w:bCs/>
          <w:sz w:val="26"/>
          <w:szCs w:val="26"/>
        </w:rPr>
        <w:t xml:space="preserve">кандидатур на должность </w:t>
      </w:r>
      <w:r w:rsidR="00BF03F2">
        <w:rPr>
          <w:bCs/>
          <w:sz w:val="26"/>
          <w:szCs w:val="26"/>
        </w:rPr>
        <w:t>Г</w:t>
      </w:r>
      <w:r w:rsidR="00226A45" w:rsidRPr="00BF03F2">
        <w:rPr>
          <w:bCs/>
          <w:sz w:val="26"/>
          <w:szCs w:val="26"/>
        </w:rPr>
        <w:t>лавы</w:t>
      </w:r>
      <w:r w:rsidRPr="00BF03F2">
        <w:rPr>
          <w:bCs/>
          <w:sz w:val="26"/>
          <w:szCs w:val="26"/>
        </w:rPr>
        <w:t xml:space="preserve"> </w:t>
      </w:r>
      <w:r w:rsidR="003F5943" w:rsidRPr="00BF03F2">
        <w:rPr>
          <w:bCs/>
          <w:sz w:val="26"/>
          <w:szCs w:val="26"/>
        </w:rPr>
        <w:t>поселения</w:t>
      </w:r>
      <w:r w:rsidRPr="00BF03F2">
        <w:rPr>
          <w:bCs/>
          <w:sz w:val="26"/>
          <w:szCs w:val="26"/>
        </w:rPr>
        <w:t>;</w:t>
      </w:r>
    </w:p>
    <w:p w:rsidR="00492B8A" w:rsidRPr="00BF03F2" w:rsidRDefault="00620A88" w:rsidP="00B24B42">
      <w:pPr>
        <w:autoSpaceDE w:val="0"/>
        <w:autoSpaceDN w:val="0"/>
        <w:adjustRightInd w:val="0"/>
        <w:ind w:firstLine="709"/>
        <w:jc w:val="both"/>
        <w:rPr>
          <w:rFonts w:eastAsia="Calibri"/>
          <w:sz w:val="26"/>
          <w:szCs w:val="26"/>
          <w:lang w:eastAsia="en-US"/>
        </w:rPr>
      </w:pPr>
      <w:r w:rsidRPr="00BF03F2">
        <w:rPr>
          <w:rFonts w:eastAsia="Calibri"/>
          <w:sz w:val="26"/>
          <w:szCs w:val="26"/>
          <w:lang w:eastAsia="en-US"/>
        </w:rPr>
        <w:t>2) участник конкурса</w:t>
      </w:r>
      <w:r w:rsidR="00492B8A" w:rsidRPr="00BF03F2">
        <w:rPr>
          <w:rFonts w:eastAsia="Calibri"/>
          <w:sz w:val="26"/>
          <w:szCs w:val="26"/>
          <w:lang w:eastAsia="en-US"/>
        </w:rPr>
        <w:t xml:space="preserve"> </w:t>
      </w:r>
      <w:r w:rsidRPr="00BF03F2">
        <w:rPr>
          <w:rFonts w:eastAsia="Calibri"/>
          <w:sz w:val="26"/>
          <w:szCs w:val="26"/>
          <w:lang w:eastAsia="en-US"/>
        </w:rPr>
        <w:t>–</w:t>
      </w:r>
      <w:r w:rsidR="00492B8A" w:rsidRPr="00BF03F2">
        <w:rPr>
          <w:rFonts w:eastAsia="Calibri"/>
          <w:sz w:val="26"/>
          <w:szCs w:val="26"/>
          <w:lang w:eastAsia="en-US"/>
        </w:rPr>
        <w:t xml:space="preserve"> </w:t>
      </w:r>
      <w:r w:rsidRPr="00BF03F2">
        <w:rPr>
          <w:rFonts w:eastAsia="Calibri"/>
          <w:sz w:val="26"/>
          <w:szCs w:val="26"/>
          <w:lang w:eastAsia="en-US"/>
        </w:rPr>
        <w:t xml:space="preserve">гражданин, претендующий на должность </w:t>
      </w:r>
      <w:r w:rsidR="00BF03F2">
        <w:rPr>
          <w:rFonts w:eastAsia="Calibri"/>
          <w:sz w:val="26"/>
          <w:szCs w:val="26"/>
          <w:lang w:eastAsia="en-US"/>
        </w:rPr>
        <w:t>Г</w:t>
      </w:r>
      <w:r w:rsidR="00226A45" w:rsidRPr="00BF03F2">
        <w:rPr>
          <w:rFonts w:eastAsia="Calibri"/>
          <w:sz w:val="26"/>
          <w:szCs w:val="26"/>
          <w:lang w:eastAsia="en-US"/>
        </w:rPr>
        <w:t>лавы</w:t>
      </w:r>
      <w:r w:rsidR="00E34AA8" w:rsidRPr="00BF03F2">
        <w:rPr>
          <w:rFonts w:eastAsia="Calibri"/>
          <w:sz w:val="26"/>
          <w:szCs w:val="26"/>
          <w:lang w:eastAsia="en-US"/>
        </w:rPr>
        <w:t xml:space="preserve"> поселения</w:t>
      </w:r>
      <w:r w:rsidR="00492B8A" w:rsidRPr="00BF03F2">
        <w:rPr>
          <w:rFonts w:eastAsia="Calibri"/>
          <w:sz w:val="26"/>
          <w:szCs w:val="26"/>
          <w:lang w:eastAsia="en-US"/>
        </w:rPr>
        <w:t>;</w:t>
      </w:r>
    </w:p>
    <w:p w:rsidR="00620A88" w:rsidRPr="00BF03F2" w:rsidRDefault="00620A88" w:rsidP="00B24B42">
      <w:pPr>
        <w:autoSpaceDE w:val="0"/>
        <w:autoSpaceDN w:val="0"/>
        <w:adjustRightInd w:val="0"/>
        <w:ind w:firstLine="709"/>
        <w:jc w:val="both"/>
        <w:rPr>
          <w:rFonts w:eastAsia="Calibri"/>
          <w:sz w:val="26"/>
          <w:szCs w:val="26"/>
          <w:lang w:eastAsia="en-US"/>
        </w:rPr>
      </w:pPr>
      <w:r w:rsidRPr="00BF03F2">
        <w:rPr>
          <w:rFonts w:eastAsia="Calibri"/>
          <w:sz w:val="26"/>
          <w:szCs w:val="26"/>
          <w:lang w:eastAsia="en-US"/>
        </w:rPr>
        <w:t>3</w:t>
      </w:r>
      <w:r w:rsidR="00492B8A" w:rsidRPr="00BF03F2">
        <w:rPr>
          <w:rFonts w:eastAsia="Calibri"/>
          <w:sz w:val="26"/>
          <w:szCs w:val="26"/>
          <w:lang w:eastAsia="en-US"/>
        </w:rPr>
        <w:t xml:space="preserve">) </w:t>
      </w:r>
      <w:r w:rsidR="00C36AA7">
        <w:rPr>
          <w:rFonts w:eastAsia="Calibri"/>
          <w:sz w:val="26"/>
          <w:szCs w:val="26"/>
          <w:lang w:eastAsia="en-US"/>
        </w:rPr>
        <w:t>к</w:t>
      </w:r>
      <w:r w:rsidRPr="00BF03F2">
        <w:rPr>
          <w:rFonts w:eastAsia="Calibri"/>
          <w:sz w:val="26"/>
          <w:szCs w:val="26"/>
          <w:lang w:eastAsia="en-US"/>
        </w:rPr>
        <w:t xml:space="preserve">омиссия – конкурсная комиссия по отбору </w:t>
      </w:r>
      <w:r w:rsidRPr="00BF03F2">
        <w:rPr>
          <w:bCs/>
          <w:sz w:val="26"/>
          <w:szCs w:val="26"/>
        </w:rPr>
        <w:t xml:space="preserve">кандидатур на должность </w:t>
      </w:r>
      <w:r w:rsidR="00BF03F2">
        <w:rPr>
          <w:bCs/>
          <w:sz w:val="26"/>
          <w:szCs w:val="26"/>
        </w:rPr>
        <w:t>Г</w:t>
      </w:r>
      <w:r w:rsidR="00226A45" w:rsidRPr="00BF03F2">
        <w:rPr>
          <w:bCs/>
          <w:sz w:val="26"/>
          <w:szCs w:val="26"/>
        </w:rPr>
        <w:t>лавы</w:t>
      </w:r>
      <w:r w:rsidR="00E34AA8" w:rsidRPr="00BF03F2">
        <w:rPr>
          <w:bCs/>
          <w:sz w:val="26"/>
          <w:szCs w:val="26"/>
        </w:rPr>
        <w:t xml:space="preserve"> поселения</w:t>
      </w:r>
      <w:r w:rsidRPr="00BF03F2">
        <w:rPr>
          <w:bCs/>
          <w:sz w:val="26"/>
          <w:szCs w:val="26"/>
        </w:rPr>
        <w:t>;</w:t>
      </w:r>
    </w:p>
    <w:p w:rsidR="005A2710" w:rsidRPr="00BF03F2" w:rsidRDefault="00620A88" w:rsidP="00B24B42">
      <w:pPr>
        <w:autoSpaceDE w:val="0"/>
        <w:autoSpaceDN w:val="0"/>
        <w:adjustRightInd w:val="0"/>
        <w:ind w:firstLine="709"/>
        <w:jc w:val="both"/>
        <w:rPr>
          <w:rFonts w:eastAsia="Calibri"/>
          <w:sz w:val="26"/>
          <w:szCs w:val="26"/>
          <w:lang w:eastAsia="en-US"/>
        </w:rPr>
      </w:pPr>
      <w:r w:rsidRPr="00BF03F2">
        <w:rPr>
          <w:rFonts w:eastAsia="Calibri"/>
          <w:sz w:val="26"/>
          <w:szCs w:val="26"/>
          <w:lang w:eastAsia="en-US"/>
        </w:rPr>
        <w:t>4) </w:t>
      </w:r>
      <w:r w:rsidR="005A2710" w:rsidRPr="00BF03F2">
        <w:rPr>
          <w:rFonts w:eastAsia="Calibri"/>
          <w:sz w:val="26"/>
          <w:szCs w:val="26"/>
          <w:lang w:eastAsia="en-US"/>
        </w:rPr>
        <w:t>кандидат – участник конкурса, подавший в Комиссию заявление и иные документы для участия в конкурсе;</w:t>
      </w:r>
    </w:p>
    <w:p w:rsidR="00620A88" w:rsidRPr="00BF03F2" w:rsidRDefault="005A2710" w:rsidP="00B24B42">
      <w:pPr>
        <w:autoSpaceDE w:val="0"/>
        <w:autoSpaceDN w:val="0"/>
        <w:adjustRightInd w:val="0"/>
        <w:ind w:firstLine="709"/>
        <w:jc w:val="both"/>
        <w:rPr>
          <w:rFonts w:eastAsia="Calibri"/>
          <w:sz w:val="26"/>
          <w:szCs w:val="26"/>
          <w:lang w:eastAsia="en-US"/>
        </w:rPr>
      </w:pPr>
      <w:r w:rsidRPr="00BF03F2">
        <w:rPr>
          <w:rFonts w:eastAsia="Calibri"/>
          <w:sz w:val="26"/>
          <w:szCs w:val="26"/>
          <w:lang w:eastAsia="en-US"/>
        </w:rPr>
        <w:t>5) </w:t>
      </w:r>
      <w:r w:rsidR="00492B8A" w:rsidRPr="00BF03F2">
        <w:rPr>
          <w:rFonts w:eastAsia="Calibri"/>
          <w:sz w:val="26"/>
          <w:szCs w:val="26"/>
          <w:lang w:eastAsia="en-US"/>
        </w:rPr>
        <w:t>зарегистрированный кандидат</w:t>
      </w:r>
      <w:r w:rsidR="00620A88" w:rsidRPr="00BF03F2">
        <w:rPr>
          <w:rFonts w:eastAsia="Calibri"/>
          <w:sz w:val="26"/>
          <w:szCs w:val="26"/>
          <w:lang w:eastAsia="en-US"/>
        </w:rPr>
        <w:t xml:space="preserve"> –</w:t>
      </w:r>
      <w:r w:rsidR="00492B8A" w:rsidRPr="00BF03F2">
        <w:rPr>
          <w:rFonts w:eastAsia="Calibri"/>
          <w:sz w:val="26"/>
          <w:szCs w:val="26"/>
          <w:lang w:eastAsia="en-US"/>
        </w:rPr>
        <w:t xml:space="preserve"> </w:t>
      </w:r>
      <w:r w:rsidR="00620A88" w:rsidRPr="00BF03F2">
        <w:rPr>
          <w:rFonts w:eastAsia="Calibri"/>
          <w:sz w:val="26"/>
          <w:szCs w:val="26"/>
          <w:lang w:eastAsia="en-US"/>
        </w:rPr>
        <w:t>кандидат, в отношении которого Комиссией принято решение о регистрации в качестве к</w:t>
      </w:r>
      <w:r w:rsidRPr="00BF03F2">
        <w:rPr>
          <w:rFonts w:eastAsia="Calibri"/>
          <w:sz w:val="26"/>
          <w:szCs w:val="26"/>
          <w:lang w:eastAsia="en-US"/>
        </w:rPr>
        <w:t xml:space="preserve">андидатуры на должность </w:t>
      </w:r>
      <w:r w:rsidR="00BF03F2">
        <w:rPr>
          <w:rFonts w:eastAsia="Calibri"/>
          <w:sz w:val="26"/>
          <w:szCs w:val="26"/>
          <w:lang w:eastAsia="en-US"/>
        </w:rPr>
        <w:t>Г</w:t>
      </w:r>
      <w:r w:rsidR="00226A45" w:rsidRPr="00BF03F2">
        <w:rPr>
          <w:rFonts w:eastAsia="Calibri"/>
          <w:sz w:val="26"/>
          <w:szCs w:val="26"/>
          <w:lang w:eastAsia="en-US"/>
        </w:rPr>
        <w:t>лавы</w:t>
      </w:r>
      <w:r w:rsidR="00E34AA8" w:rsidRPr="00BF03F2">
        <w:rPr>
          <w:rFonts w:eastAsia="Calibri"/>
          <w:sz w:val="26"/>
          <w:szCs w:val="26"/>
          <w:lang w:eastAsia="en-US"/>
        </w:rPr>
        <w:t xml:space="preserve"> поселения</w:t>
      </w:r>
      <w:r w:rsidRPr="00BF03F2">
        <w:rPr>
          <w:rFonts w:eastAsia="Calibri"/>
          <w:sz w:val="26"/>
          <w:szCs w:val="26"/>
          <w:lang w:eastAsia="en-US"/>
        </w:rPr>
        <w:t>;</w:t>
      </w:r>
    </w:p>
    <w:p w:rsidR="005A2710" w:rsidRPr="00BF03F2" w:rsidRDefault="005A2710" w:rsidP="00B24B42">
      <w:pPr>
        <w:autoSpaceDE w:val="0"/>
        <w:autoSpaceDN w:val="0"/>
        <w:adjustRightInd w:val="0"/>
        <w:ind w:firstLine="709"/>
        <w:jc w:val="both"/>
        <w:rPr>
          <w:rFonts w:eastAsia="Calibri"/>
          <w:sz w:val="26"/>
          <w:szCs w:val="26"/>
          <w:lang w:eastAsia="en-US"/>
        </w:rPr>
      </w:pPr>
      <w:r w:rsidRPr="00BF03F2">
        <w:rPr>
          <w:rFonts w:eastAsia="Calibri"/>
          <w:sz w:val="26"/>
          <w:szCs w:val="26"/>
          <w:lang w:eastAsia="en-US"/>
        </w:rPr>
        <w:t>6) </w:t>
      </w:r>
      <w:r w:rsidR="00834362" w:rsidRPr="00BF03F2">
        <w:rPr>
          <w:rFonts w:eastAsia="Calibri"/>
          <w:sz w:val="26"/>
          <w:szCs w:val="26"/>
          <w:lang w:eastAsia="en-US"/>
        </w:rPr>
        <w:t>день проведения конкурса – день проведения индивидуального собеседования с кандидатами.</w:t>
      </w:r>
    </w:p>
    <w:p w:rsidR="00112CBA" w:rsidRPr="00BF03F2" w:rsidRDefault="00112CBA" w:rsidP="00112CBA">
      <w:pPr>
        <w:widowControl w:val="0"/>
        <w:autoSpaceDE w:val="0"/>
        <w:autoSpaceDN w:val="0"/>
        <w:adjustRightInd w:val="0"/>
        <w:ind w:firstLine="708"/>
        <w:jc w:val="both"/>
        <w:rPr>
          <w:sz w:val="26"/>
          <w:szCs w:val="26"/>
        </w:rPr>
      </w:pPr>
      <w:r w:rsidRPr="00BF03F2">
        <w:rPr>
          <w:sz w:val="26"/>
          <w:szCs w:val="26"/>
        </w:rPr>
        <w:t>3. </w:t>
      </w:r>
      <w:proofErr w:type="gramStart"/>
      <w:r w:rsidRPr="00BF03F2">
        <w:rPr>
          <w:sz w:val="26"/>
          <w:szCs w:val="26"/>
        </w:rPr>
        <w:t xml:space="preserve">Целью проведения </w:t>
      </w:r>
      <w:r w:rsidRPr="00BF03F2">
        <w:rPr>
          <w:bCs/>
          <w:sz w:val="26"/>
          <w:szCs w:val="26"/>
        </w:rPr>
        <w:t xml:space="preserve">конкурса </w:t>
      </w:r>
      <w:r w:rsidRPr="00BF03F2">
        <w:rPr>
          <w:sz w:val="26"/>
          <w:szCs w:val="26"/>
        </w:rPr>
        <w:t>является отбор на альтернативной основе не менее двух</w:t>
      </w:r>
      <w:r w:rsidR="00834362" w:rsidRPr="00BF03F2">
        <w:rPr>
          <w:sz w:val="26"/>
          <w:szCs w:val="26"/>
        </w:rPr>
        <w:t xml:space="preserve"> зарегистрированных </w:t>
      </w:r>
      <w:r w:rsidRPr="00BF03F2">
        <w:rPr>
          <w:sz w:val="26"/>
          <w:szCs w:val="26"/>
        </w:rPr>
        <w:t>кандидат</w:t>
      </w:r>
      <w:r w:rsidR="0093631E" w:rsidRPr="00BF03F2">
        <w:rPr>
          <w:sz w:val="26"/>
          <w:szCs w:val="26"/>
        </w:rPr>
        <w:t>ов</w:t>
      </w:r>
      <w:r w:rsidRPr="00BF03F2">
        <w:rPr>
          <w:sz w:val="26"/>
          <w:szCs w:val="26"/>
        </w:rPr>
        <w:t xml:space="preserve"> для представления их конкурсной комиссией Совету </w:t>
      </w:r>
      <w:r w:rsidR="00A81680">
        <w:rPr>
          <w:sz w:val="26"/>
          <w:szCs w:val="26"/>
        </w:rPr>
        <w:t>Егоровского</w:t>
      </w:r>
      <w:r w:rsidR="00E34AA8" w:rsidRPr="00BF03F2">
        <w:rPr>
          <w:sz w:val="26"/>
          <w:szCs w:val="26"/>
        </w:rPr>
        <w:t xml:space="preserve"> сельского поселения</w:t>
      </w:r>
      <w:r w:rsidRPr="00BF03F2">
        <w:rPr>
          <w:sz w:val="26"/>
          <w:szCs w:val="26"/>
        </w:rPr>
        <w:t xml:space="preserve"> </w:t>
      </w:r>
      <w:r w:rsidR="00B07BE8" w:rsidRPr="00BF03F2">
        <w:rPr>
          <w:sz w:val="26"/>
          <w:szCs w:val="26"/>
        </w:rPr>
        <w:t xml:space="preserve"> (далее – Совет поселения) </w:t>
      </w:r>
      <w:r w:rsidRPr="00BF03F2">
        <w:rPr>
          <w:sz w:val="26"/>
          <w:szCs w:val="26"/>
        </w:rPr>
        <w:t xml:space="preserve">для избрания на должность </w:t>
      </w:r>
      <w:r w:rsidR="00BF03F2">
        <w:rPr>
          <w:sz w:val="26"/>
          <w:szCs w:val="26"/>
        </w:rPr>
        <w:t>Г</w:t>
      </w:r>
      <w:r w:rsidR="00226A45" w:rsidRPr="00BF03F2">
        <w:rPr>
          <w:sz w:val="26"/>
          <w:szCs w:val="26"/>
        </w:rPr>
        <w:t>лавы</w:t>
      </w:r>
      <w:r w:rsidR="00E34AA8" w:rsidRPr="00BF03F2">
        <w:rPr>
          <w:sz w:val="26"/>
          <w:szCs w:val="26"/>
        </w:rPr>
        <w:t xml:space="preserve"> поселения</w:t>
      </w:r>
      <w:r w:rsidR="00834362" w:rsidRPr="00BF03F2">
        <w:rPr>
          <w:sz w:val="26"/>
          <w:szCs w:val="26"/>
        </w:rPr>
        <w:t xml:space="preserve"> </w:t>
      </w:r>
      <w:r w:rsidRPr="00BF03F2">
        <w:rPr>
          <w:sz w:val="26"/>
          <w:szCs w:val="26"/>
        </w:rPr>
        <w:t xml:space="preserve">из общего числа </w:t>
      </w:r>
      <w:r w:rsidR="00834362" w:rsidRPr="00BF03F2">
        <w:rPr>
          <w:sz w:val="26"/>
          <w:szCs w:val="26"/>
        </w:rPr>
        <w:t>кандидатов</w:t>
      </w:r>
      <w:r w:rsidRPr="00BF03F2">
        <w:rPr>
          <w:sz w:val="26"/>
          <w:szCs w:val="26"/>
        </w:rPr>
        <w:t>, способных по своим профессиональным и личностным качествам осуществлять в предоставленных законодательством пределах полномочия по решению воп</w:t>
      </w:r>
      <w:r w:rsidR="00AA00BD" w:rsidRPr="00BF03F2">
        <w:rPr>
          <w:sz w:val="26"/>
          <w:szCs w:val="26"/>
        </w:rPr>
        <w:t xml:space="preserve">росов местного значения </w:t>
      </w:r>
      <w:r w:rsidR="00E34AA8" w:rsidRPr="00BF03F2">
        <w:rPr>
          <w:sz w:val="26"/>
          <w:szCs w:val="26"/>
        </w:rPr>
        <w:t>сельского поселения</w:t>
      </w:r>
      <w:r w:rsidR="00AA00BD" w:rsidRPr="00BF03F2">
        <w:rPr>
          <w:sz w:val="26"/>
          <w:szCs w:val="26"/>
        </w:rPr>
        <w:t>.</w:t>
      </w:r>
      <w:proofErr w:type="gramEnd"/>
    </w:p>
    <w:p w:rsidR="00112CBA" w:rsidRPr="00BF03F2" w:rsidRDefault="00112CBA" w:rsidP="00112CBA">
      <w:pPr>
        <w:widowControl w:val="0"/>
        <w:autoSpaceDE w:val="0"/>
        <w:autoSpaceDN w:val="0"/>
        <w:adjustRightInd w:val="0"/>
        <w:ind w:firstLine="708"/>
        <w:jc w:val="both"/>
        <w:rPr>
          <w:sz w:val="26"/>
          <w:szCs w:val="26"/>
        </w:rPr>
      </w:pPr>
      <w:r w:rsidRPr="00BF03F2">
        <w:rPr>
          <w:sz w:val="26"/>
          <w:szCs w:val="26"/>
        </w:rPr>
        <w:lastRenderedPageBreak/>
        <w:t xml:space="preserve">4. Конкурс объявляется Советом </w:t>
      </w:r>
      <w:r w:rsidR="00B07BE8" w:rsidRPr="00BF03F2">
        <w:rPr>
          <w:sz w:val="26"/>
          <w:szCs w:val="26"/>
        </w:rPr>
        <w:t>поселения</w:t>
      </w:r>
      <w:r w:rsidR="00E76578" w:rsidRPr="00BF03F2">
        <w:rPr>
          <w:sz w:val="26"/>
          <w:szCs w:val="26"/>
        </w:rPr>
        <w:t xml:space="preserve"> не позднее </w:t>
      </w:r>
      <w:r w:rsidR="00C758EB" w:rsidRPr="00BF03F2">
        <w:rPr>
          <w:sz w:val="26"/>
          <w:szCs w:val="26"/>
        </w:rPr>
        <w:t>10</w:t>
      </w:r>
      <w:r w:rsidR="00E76578" w:rsidRPr="00BF03F2">
        <w:rPr>
          <w:sz w:val="26"/>
          <w:szCs w:val="26"/>
        </w:rPr>
        <w:t xml:space="preserve"> дней</w:t>
      </w:r>
      <w:r w:rsidR="00AF59BD" w:rsidRPr="00BF03F2">
        <w:rPr>
          <w:sz w:val="26"/>
          <w:szCs w:val="26"/>
        </w:rPr>
        <w:t xml:space="preserve"> при условии </w:t>
      </w:r>
      <w:r w:rsidR="00FE51CD" w:rsidRPr="00BF03F2">
        <w:rPr>
          <w:sz w:val="26"/>
          <w:szCs w:val="26"/>
        </w:rPr>
        <w:t xml:space="preserve">назначения членов </w:t>
      </w:r>
      <w:r w:rsidR="005749C9" w:rsidRPr="00BF03F2">
        <w:rPr>
          <w:sz w:val="26"/>
          <w:szCs w:val="26"/>
        </w:rPr>
        <w:t>К</w:t>
      </w:r>
      <w:r w:rsidR="00847A1E" w:rsidRPr="00BF03F2">
        <w:rPr>
          <w:sz w:val="26"/>
          <w:szCs w:val="26"/>
        </w:rPr>
        <w:t xml:space="preserve">омиссии в соответствии с </w:t>
      </w:r>
      <w:r w:rsidR="001677C1" w:rsidRPr="00BF03F2">
        <w:rPr>
          <w:sz w:val="26"/>
          <w:szCs w:val="26"/>
        </w:rPr>
        <w:t>пунктом</w:t>
      </w:r>
      <w:r w:rsidR="00847A1E" w:rsidRPr="00BF03F2">
        <w:rPr>
          <w:sz w:val="26"/>
          <w:szCs w:val="26"/>
        </w:rPr>
        <w:t xml:space="preserve"> 10 настоящего Порядка.</w:t>
      </w:r>
    </w:p>
    <w:p w:rsidR="00112CBA" w:rsidRPr="00BF03F2" w:rsidRDefault="00112CBA" w:rsidP="00112CBA">
      <w:pPr>
        <w:widowControl w:val="0"/>
        <w:autoSpaceDE w:val="0"/>
        <w:autoSpaceDN w:val="0"/>
        <w:adjustRightInd w:val="0"/>
        <w:ind w:firstLine="708"/>
        <w:jc w:val="both"/>
        <w:rPr>
          <w:bCs/>
          <w:sz w:val="26"/>
          <w:szCs w:val="26"/>
        </w:rPr>
      </w:pPr>
      <w:r w:rsidRPr="00BF03F2">
        <w:rPr>
          <w:sz w:val="26"/>
          <w:szCs w:val="26"/>
        </w:rPr>
        <w:t xml:space="preserve">В решении Совета </w:t>
      </w:r>
      <w:r w:rsidR="00B07BE8" w:rsidRPr="00BF03F2">
        <w:rPr>
          <w:sz w:val="26"/>
          <w:szCs w:val="26"/>
        </w:rPr>
        <w:t>поселения</w:t>
      </w:r>
      <w:r w:rsidRPr="00BF03F2">
        <w:rPr>
          <w:sz w:val="26"/>
          <w:szCs w:val="26"/>
        </w:rPr>
        <w:t xml:space="preserve"> об объявлении конкурса определяются члены </w:t>
      </w:r>
      <w:r w:rsidR="006B2F2B" w:rsidRPr="00BF03F2">
        <w:rPr>
          <w:sz w:val="26"/>
          <w:szCs w:val="26"/>
        </w:rPr>
        <w:t>Комиссии</w:t>
      </w:r>
      <w:r w:rsidRPr="00BF03F2">
        <w:rPr>
          <w:sz w:val="26"/>
          <w:szCs w:val="26"/>
        </w:rPr>
        <w:t>, условия конкурса, требования к участникам конкурса</w:t>
      </w:r>
      <w:r w:rsidR="0011316E" w:rsidRPr="00BF03F2">
        <w:rPr>
          <w:sz w:val="26"/>
          <w:szCs w:val="26"/>
        </w:rPr>
        <w:t xml:space="preserve"> и кандидатам</w:t>
      </w:r>
      <w:r w:rsidRPr="00BF03F2">
        <w:rPr>
          <w:sz w:val="26"/>
          <w:szCs w:val="26"/>
        </w:rPr>
        <w:t>, сведения о дате, времени и месте проведения конкурса, перечень необходимых к представлению документов</w:t>
      </w:r>
      <w:r w:rsidR="000170E1" w:rsidRPr="00BF03F2">
        <w:rPr>
          <w:sz w:val="26"/>
          <w:szCs w:val="26"/>
        </w:rPr>
        <w:t xml:space="preserve"> участников конкурса</w:t>
      </w:r>
      <w:r w:rsidRPr="00BF03F2">
        <w:rPr>
          <w:sz w:val="26"/>
          <w:szCs w:val="26"/>
        </w:rPr>
        <w:t xml:space="preserve">, сведения о месте, дате и времени начала и окончания приема </w:t>
      </w:r>
      <w:r w:rsidR="000170E1" w:rsidRPr="00BF03F2">
        <w:rPr>
          <w:sz w:val="26"/>
          <w:szCs w:val="26"/>
        </w:rPr>
        <w:t xml:space="preserve">указанных </w:t>
      </w:r>
      <w:r w:rsidRPr="00BF03F2">
        <w:rPr>
          <w:sz w:val="26"/>
          <w:szCs w:val="26"/>
        </w:rPr>
        <w:t>документов.</w:t>
      </w:r>
    </w:p>
    <w:p w:rsidR="00112CBA" w:rsidRPr="00BF03F2" w:rsidRDefault="00112CBA" w:rsidP="00112CBA">
      <w:pPr>
        <w:autoSpaceDE w:val="0"/>
        <w:autoSpaceDN w:val="0"/>
        <w:adjustRightInd w:val="0"/>
        <w:ind w:firstLine="709"/>
        <w:jc w:val="both"/>
        <w:rPr>
          <w:bCs/>
          <w:sz w:val="26"/>
          <w:szCs w:val="26"/>
        </w:rPr>
      </w:pPr>
      <w:r w:rsidRPr="00BF03F2">
        <w:rPr>
          <w:sz w:val="26"/>
          <w:szCs w:val="26"/>
        </w:rPr>
        <w:t xml:space="preserve">Решение </w:t>
      </w:r>
      <w:r w:rsidR="000170E1" w:rsidRPr="00BF03F2">
        <w:rPr>
          <w:sz w:val="26"/>
          <w:szCs w:val="26"/>
        </w:rPr>
        <w:t xml:space="preserve">Совета </w:t>
      </w:r>
      <w:r w:rsidR="00B07BE8" w:rsidRPr="00BF03F2">
        <w:rPr>
          <w:sz w:val="26"/>
          <w:szCs w:val="26"/>
        </w:rPr>
        <w:t>поселения</w:t>
      </w:r>
      <w:r w:rsidR="000170E1" w:rsidRPr="00BF03F2">
        <w:rPr>
          <w:sz w:val="26"/>
          <w:szCs w:val="26"/>
        </w:rPr>
        <w:t xml:space="preserve"> </w:t>
      </w:r>
      <w:r w:rsidRPr="00BF03F2">
        <w:rPr>
          <w:sz w:val="26"/>
          <w:szCs w:val="26"/>
        </w:rPr>
        <w:t xml:space="preserve">об объявлении конкурса подлежит опубликованию не </w:t>
      </w:r>
      <w:proofErr w:type="gramStart"/>
      <w:r w:rsidRPr="00BF03F2">
        <w:rPr>
          <w:sz w:val="26"/>
          <w:szCs w:val="26"/>
        </w:rPr>
        <w:t>позднее</w:t>
      </w:r>
      <w:proofErr w:type="gramEnd"/>
      <w:r w:rsidRPr="00BF03F2">
        <w:rPr>
          <w:sz w:val="26"/>
          <w:szCs w:val="26"/>
        </w:rPr>
        <w:t xml:space="preserve"> чем за </w:t>
      </w:r>
      <w:r w:rsidR="000170E1" w:rsidRPr="00BF03F2">
        <w:rPr>
          <w:sz w:val="26"/>
          <w:szCs w:val="26"/>
        </w:rPr>
        <w:t>2</w:t>
      </w:r>
      <w:r w:rsidRPr="00BF03F2">
        <w:rPr>
          <w:sz w:val="26"/>
          <w:szCs w:val="26"/>
        </w:rPr>
        <w:t>0 дней до дня проведения конкурса.</w:t>
      </w:r>
    </w:p>
    <w:p w:rsidR="00112CBA" w:rsidRPr="00BF03F2" w:rsidRDefault="00112CBA" w:rsidP="00112CBA">
      <w:pPr>
        <w:autoSpaceDE w:val="0"/>
        <w:autoSpaceDN w:val="0"/>
        <w:adjustRightInd w:val="0"/>
        <w:ind w:firstLine="709"/>
        <w:jc w:val="both"/>
        <w:rPr>
          <w:bCs/>
          <w:sz w:val="26"/>
          <w:szCs w:val="26"/>
        </w:rPr>
      </w:pPr>
      <w:r w:rsidRPr="00BF03F2">
        <w:rPr>
          <w:sz w:val="26"/>
          <w:szCs w:val="26"/>
        </w:rPr>
        <w:t xml:space="preserve">Установленный решением </w:t>
      </w:r>
      <w:r w:rsidR="000170E1" w:rsidRPr="00BF03F2">
        <w:rPr>
          <w:sz w:val="26"/>
          <w:szCs w:val="26"/>
        </w:rPr>
        <w:t xml:space="preserve">Совета </w:t>
      </w:r>
      <w:r w:rsidR="00B07BE8" w:rsidRPr="00BF03F2">
        <w:rPr>
          <w:sz w:val="26"/>
          <w:szCs w:val="26"/>
        </w:rPr>
        <w:t>поселения</w:t>
      </w:r>
      <w:r w:rsidR="000170E1" w:rsidRPr="00BF03F2">
        <w:rPr>
          <w:sz w:val="26"/>
          <w:szCs w:val="26"/>
        </w:rPr>
        <w:t xml:space="preserve"> </w:t>
      </w:r>
      <w:r w:rsidRPr="00BF03F2">
        <w:rPr>
          <w:sz w:val="26"/>
          <w:szCs w:val="26"/>
        </w:rPr>
        <w:t xml:space="preserve">об объявлении конкурса срок приема </w:t>
      </w:r>
      <w:r w:rsidR="00EC16E1" w:rsidRPr="00BF03F2">
        <w:rPr>
          <w:sz w:val="26"/>
          <w:szCs w:val="26"/>
        </w:rPr>
        <w:t>документов не может быть менее 3</w:t>
      </w:r>
      <w:r w:rsidRPr="00BF03F2">
        <w:rPr>
          <w:sz w:val="26"/>
          <w:szCs w:val="26"/>
        </w:rPr>
        <w:t>0 дней.</w:t>
      </w:r>
    </w:p>
    <w:p w:rsidR="00112CBA" w:rsidRPr="00BF03F2" w:rsidRDefault="00112CBA" w:rsidP="00112CBA">
      <w:pPr>
        <w:autoSpaceDE w:val="0"/>
        <w:autoSpaceDN w:val="0"/>
        <w:adjustRightInd w:val="0"/>
        <w:ind w:firstLine="709"/>
        <w:jc w:val="both"/>
        <w:rPr>
          <w:bCs/>
          <w:sz w:val="26"/>
          <w:szCs w:val="26"/>
        </w:rPr>
      </w:pPr>
      <w:r w:rsidRPr="00BF03F2">
        <w:rPr>
          <w:bCs/>
          <w:sz w:val="26"/>
          <w:szCs w:val="26"/>
        </w:rPr>
        <w:t>5. Конкурс проводится в случаях:</w:t>
      </w:r>
    </w:p>
    <w:p w:rsidR="00112CBA" w:rsidRPr="00BF03F2" w:rsidRDefault="00112CBA" w:rsidP="00112CBA">
      <w:pPr>
        <w:autoSpaceDE w:val="0"/>
        <w:autoSpaceDN w:val="0"/>
        <w:adjustRightInd w:val="0"/>
        <w:ind w:firstLine="709"/>
        <w:jc w:val="both"/>
        <w:rPr>
          <w:bCs/>
          <w:sz w:val="26"/>
          <w:szCs w:val="26"/>
        </w:rPr>
      </w:pPr>
      <w:r w:rsidRPr="00BF03F2">
        <w:rPr>
          <w:bCs/>
          <w:sz w:val="26"/>
          <w:szCs w:val="26"/>
        </w:rPr>
        <w:t xml:space="preserve">1) истечения срока полномочий </w:t>
      </w:r>
      <w:r w:rsidR="00BF03F2">
        <w:rPr>
          <w:bCs/>
          <w:sz w:val="26"/>
          <w:szCs w:val="26"/>
        </w:rPr>
        <w:t>Г</w:t>
      </w:r>
      <w:r w:rsidR="00226A45" w:rsidRPr="00BF03F2">
        <w:rPr>
          <w:bCs/>
          <w:sz w:val="26"/>
          <w:szCs w:val="26"/>
        </w:rPr>
        <w:t>лавы</w:t>
      </w:r>
      <w:r w:rsidR="00E34AA8" w:rsidRPr="00BF03F2">
        <w:rPr>
          <w:bCs/>
          <w:sz w:val="26"/>
          <w:szCs w:val="26"/>
        </w:rPr>
        <w:t xml:space="preserve"> поселения</w:t>
      </w:r>
      <w:r w:rsidRPr="00BF03F2">
        <w:rPr>
          <w:bCs/>
          <w:sz w:val="26"/>
          <w:szCs w:val="26"/>
        </w:rPr>
        <w:t>;</w:t>
      </w:r>
    </w:p>
    <w:p w:rsidR="00112CBA" w:rsidRPr="00BF03F2" w:rsidRDefault="00112CBA" w:rsidP="00112CBA">
      <w:pPr>
        <w:autoSpaceDE w:val="0"/>
        <w:autoSpaceDN w:val="0"/>
        <w:adjustRightInd w:val="0"/>
        <w:ind w:firstLine="709"/>
        <w:jc w:val="both"/>
        <w:rPr>
          <w:bCs/>
          <w:sz w:val="26"/>
          <w:szCs w:val="26"/>
        </w:rPr>
      </w:pPr>
      <w:r w:rsidRPr="00BF03F2">
        <w:rPr>
          <w:bCs/>
          <w:sz w:val="26"/>
          <w:szCs w:val="26"/>
        </w:rPr>
        <w:t xml:space="preserve">2) досрочного прекращения полномочий </w:t>
      </w:r>
      <w:r w:rsidR="00BF03F2">
        <w:rPr>
          <w:bCs/>
          <w:sz w:val="26"/>
          <w:szCs w:val="26"/>
        </w:rPr>
        <w:t>Г</w:t>
      </w:r>
      <w:r w:rsidR="00226A45" w:rsidRPr="00BF03F2">
        <w:rPr>
          <w:bCs/>
          <w:sz w:val="26"/>
          <w:szCs w:val="26"/>
        </w:rPr>
        <w:t>лавы</w:t>
      </w:r>
      <w:r w:rsidR="00E34AA8" w:rsidRPr="00BF03F2">
        <w:rPr>
          <w:bCs/>
          <w:sz w:val="26"/>
          <w:szCs w:val="26"/>
        </w:rPr>
        <w:t xml:space="preserve"> поселения</w:t>
      </w:r>
      <w:r w:rsidRPr="00BF03F2">
        <w:rPr>
          <w:bCs/>
          <w:sz w:val="26"/>
          <w:szCs w:val="26"/>
        </w:rPr>
        <w:t>;</w:t>
      </w:r>
    </w:p>
    <w:p w:rsidR="00112CBA" w:rsidRPr="00BF03F2" w:rsidRDefault="00112CBA" w:rsidP="00112CBA">
      <w:pPr>
        <w:autoSpaceDE w:val="0"/>
        <w:autoSpaceDN w:val="0"/>
        <w:adjustRightInd w:val="0"/>
        <w:ind w:firstLine="709"/>
        <w:jc w:val="both"/>
        <w:rPr>
          <w:bCs/>
          <w:sz w:val="26"/>
          <w:szCs w:val="26"/>
        </w:rPr>
      </w:pPr>
      <w:r w:rsidRPr="00BF03F2">
        <w:rPr>
          <w:bCs/>
          <w:sz w:val="26"/>
          <w:szCs w:val="26"/>
        </w:rPr>
        <w:t xml:space="preserve">3) признания конкурса </w:t>
      </w:r>
      <w:proofErr w:type="gramStart"/>
      <w:r w:rsidRPr="00BF03F2">
        <w:rPr>
          <w:bCs/>
          <w:sz w:val="26"/>
          <w:szCs w:val="26"/>
        </w:rPr>
        <w:t>несостоявшимся</w:t>
      </w:r>
      <w:proofErr w:type="gramEnd"/>
      <w:r w:rsidRPr="00BF03F2">
        <w:rPr>
          <w:bCs/>
          <w:sz w:val="26"/>
          <w:szCs w:val="26"/>
        </w:rPr>
        <w:t>;</w:t>
      </w:r>
    </w:p>
    <w:p w:rsidR="00112CBA" w:rsidRPr="00BF03F2" w:rsidRDefault="00112CBA" w:rsidP="00112CBA">
      <w:pPr>
        <w:autoSpaceDE w:val="0"/>
        <w:autoSpaceDN w:val="0"/>
        <w:adjustRightInd w:val="0"/>
        <w:ind w:firstLine="709"/>
        <w:jc w:val="both"/>
        <w:rPr>
          <w:sz w:val="26"/>
          <w:szCs w:val="26"/>
        </w:rPr>
      </w:pPr>
      <w:r w:rsidRPr="00BF03F2">
        <w:rPr>
          <w:bCs/>
          <w:sz w:val="26"/>
          <w:szCs w:val="26"/>
        </w:rPr>
        <w:t xml:space="preserve">4) если ни один из кандидатов, представленных </w:t>
      </w:r>
      <w:r w:rsidR="00EC16E1" w:rsidRPr="00BF03F2">
        <w:rPr>
          <w:bCs/>
          <w:sz w:val="26"/>
          <w:szCs w:val="26"/>
        </w:rPr>
        <w:t>К</w:t>
      </w:r>
      <w:r w:rsidRPr="00BF03F2">
        <w:rPr>
          <w:bCs/>
          <w:sz w:val="26"/>
          <w:szCs w:val="26"/>
        </w:rPr>
        <w:t>омиссией по результатам конкурса</w:t>
      </w:r>
      <w:r w:rsidRPr="00BF03F2">
        <w:rPr>
          <w:sz w:val="26"/>
          <w:szCs w:val="26"/>
        </w:rPr>
        <w:t xml:space="preserve"> Совету </w:t>
      </w:r>
      <w:r w:rsidR="004175A5" w:rsidRPr="00BF03F2">
        <w:rPr>
          <w:bCs/>
          <w:sz w:val="26"/>
          <w:szCs w:val="26"/>
        </w:rPr>
        <w:t>поселения</w:t>
      </w:r>
      <w:r w:rsidRPr="00BF03F2">
        <w:rPr>
          <w:bCs/>
          <w:sz w:val="26"/>
          <w:szCs w:val="26"/>
        </w:rPr>
        <w:t xml:space="preserve">, не будет избран Главой </w:t>
      </w:r>
      <w:r w:rsidR="004175A5" w:rsidRPr="00BF03F2">
        <w:rPr>
          <w:bCs/>
          <w:sz w:val="26"/>
          <w:szCs w:val="26"/>
        </w:rPr>
        <w:t>поселения</w:t>
      </w:r>
      <w:r w:rsidRPr="00BF03F2">
        <w:rPr>
          <w:sz w:val="26"/>
          <w:szCs w:val="26"/>
        </w:rPr>
        <w:t>.</w:t>
      </w:r>
    </w:p>
    <w:p w:rsidR="00202065" w:rsidRPr="00BF03F2" w:rsidRDefault="008B280B" w:rsidP="00202065">
      <w:pPr>
        <w:ind w:firstLine="709"/>
        <w:jc w:val="both"/>
        <w:rPr>
          <w:color w:val="000000"/>
          <w:sz w:val="26"/>
          <w:szCs w:val="26"/>
        </w:rPr>
      </w:pPr>
      <w:r w:rsidRPr="00BF03F2">
        <w:rPr>
          <w:color w:val="000000"/>
          <w:sz w:val="26"/>
          <w:szCs w:val="26"/>
        </w:rPr>
        <w:t>6</w:t>
      </w:r>
      <w:r w:rsidR="00EC16E1" w:rsidRPr="00BF03F2">
        <w:rPr>
          <w:color w:val="000000"/>
          <w:sz w:val="26"/>
          <w:szCs w:val="26"/>
        </w:rPr>
        <w:t xml:space="preserve">. </w:t>
      </w:r>
      <w:r w:rsidR="00202065" w:rsidRPr="00BF03F2">
        <w:rPr>
          <w:color w:val="000000"/>
          <w:sz w:val="26"/>
          <w:szCs w:val="26"/>
        </w:rPr>
        <w:t xml:space="preserve">В случае досрочного прекращения полномочий </w:t>
      </w:r>
      <w:r w:rsidR="00BF03F2">
        <w:rPr>
          <w:color w:val="000000"/>
          <w:sz w:val="26"/>
          <w:szCs w:val="26"/>
        </w:rPr>
        <w:t>Г</w:t>
      </w:r>
      <w:r w:rsidR="00226A45" w:rsidRPr="00BF03F2">
        <w:rPr>
          <w:color w:val="000000"/>
          <w:sz w:val="26"/>
          <w:szCs w:val="26"/>
        </w:rPr>
        <w:t>лавы</w:t>
      </w:r>
      <w:r w:rsidR="00E34AA8" w:rsidRPr="00BF03F2">
        <w:rPr>
          <w:color w:val="000000"/>
          <w:sz w:val="26"/>
          <w:szCs w:val="26"/>
        </w:rPr>
        <w:t xml:space="preserve"> поселения</w:t>
      </w:r>
      <w:r w:rsidR="00202065" w:rsidRPr="00BF03F2">
        <w:rPr>
          <w:color w:val="000000"/>
          <w:sz w:val="26"/>
          <w:szCs w:val="26"/>
        </w:rPr>
        <w:t xml:space="preserve"> Советом </w:t>
      </w:r>
      <w:r w:rsidR="004175A5" w:rsidRPr="00BF03F2">
        <w:rPr>
          <w:color w:val="000000"/>
          <w:sz w:val="26"/>
          <w:szCs w:val="26"/>
        </w:rPr>
        <w:t>поселения</w:t>
      </w:r>
      <w:r w:rsidR="00202065" w:rsidRPr="00BF03F2">
        <w:rPr>
          <w:color w:val="000000"/>
          <w:sz w:val="26"/>
          <w:szCs w:val="26"/>
        </w:rPr>
        <w:t xml:space="preserve"> принимается решение об объявлении конкурса не позднее чем через 20 дней со дня досрочного прекращения полномочий </w:t>
      </w:r>
      <w:r w:rsidR="00BF03F2">
        <w:rPr>
          <w:color w:val="000000"/>
          <w:sz w:val="26"/>
          <w:szCs w:val="26"/>
        </w:rPr>
        <w:t>Г</w:t>
      </w:r>
      <w:r w:rsidR="00226A45" w:rsidRPr="00BF03F2">
        <w:rPr>
          <w:color w:val="000000"/>
          <w:sz w:val="26"/>
          <w:szCs w:val="26"/>
        </w:rPr>
        <w:t>лавы</w:t>
      </w:r>
      <w:r w:rsidR="00E34AA8" w:rsidRPr="00BF03F2">
        <w:rPr>
          <w:color w:val="000000"/>
          <w:sz w:val="26"/>
          <w:szCs w:val="26"/>
        </w:rPr>
        <w:t xml:space="preserve"> поселения</w:t>
      </w:r>
      <w:r w:rsidR="00202065" w:rsidRPr="00BF03F2">
        <w:rPr>
          <w:color w:val="000000"/>
          <w:sz w:val="26"/>
          <w:szCs w:val="26"/>
        </w:rPr>
        <w:t>.</w:t>
      </w:r>
    </w:p>
    <w:p w:rsidR="003175D2" w:rsidRPr="00BF03F2" w:rsidRDefault="008B280B" w:rsidP="003175D2">
      <w:pPr>
        <w:ind w:firstLine="709"/>
        <w:jc w:val="both"/>
        <w:rPr>
          <w:color w:val="000000"/>
          <w:sz w:val="26"/>
          <w:szCs w:val="26"/>
        </w:rPr>
      </w:pPr>
      <w:r w:rsidRPr="00BF03F2">
        <w:rPr>
          <w:color w:val="000000"/>
          <w:sz w:val="26"/>
          <w:szCs w:val="26"/>
        </w:rPr>
        <w:t>7</w:t>
      </w:r>
      <w:r w:rsidR="00EC16E1" w:rsidRPr="00BF03F2">
        <w:rPr>
          <w:color w:val="000000"/>
          <w:sz w:val="26"/>
          <w:szCs w:val="26"/>
        </w:rPr>
        <w:t>. </w:t>
      </w:r>
      <w:r w:rsidR="003175D2" w:rsidRPr="00BF03F2">
        <w:rPr>
          <w:color w:val="000000"/>
          <w:sz w:val="26"/>
          <w:szCs w:val="26"/>
        </w:rPr>
        <w:t xml:space="preserve">В случае досрочного прекращения полномочий </w:t>
      </w:r>
      <w:r w:rsidR="00BF03F2">
        <w:rPr>
          <w:color w:val="000000"/>
          <w:sz w:val="26"/>
          <w:szCs w:val="26"/>
        </w:rPr>
        <w:t>Г</w:t>
      </w:r>
      <w:r w:rsidR="00226A45" w:rsidRPr="00BF03F2">
        <w:rPr>
          <w:color w:val="000000"/>
          <w:sz w:val="26"/>
          <w:szCs w:val="26"/>
        </w:rPr>
        <w:t>лавы</w:t>
      </w:r>
      <w:r w:rsidR="00E34AA8" w:rsidRPr="00BF03F2">
        <w:rPr>
          <w:color w:val="000000"/>
          <w:sz w:val="26"/>
          <w:szCs w:val="26"/>
        </w:rPr>
        <w:t xml:space="preserve"> поселения</w:t>
      </w:r>
      <w:r w:rsidR="003175D2" w:rsidRPr="00BF03F2">
        <w:rPr>
          <w:color w:val="000000"/>
          <w:sz w:val="26"/>
          <w:szCs w:val="26"/>
        </w:rPr>
        <w:t xml:space="preserve"> избрание </w:t>
      </w:r>
      <w:r w:rsidR="00BF03F2">
        <w:rPr>
          <w:color w:val="000000"/>
          <w:sz w:val="26"/>
          <w:szCs w:val="26"/>
        </w:rPr>
        <w:t>Г</w:t>
      </w:r>
      <w:r w:rsidR="00226A45" w:rsidRPr="00BF03F2">
        <w:rPr>
          <w:color w:val="000000"/>
          <w:sz w:val="26"/>
          <w:szCs w:val="26"/>
        </w:rPr>
        <w:t>лавы</w:t>
      </w:r>
      <w:r w:rsidR="00E34AA8" w:rsidRPr="00BF03F2">
        <w:rPr>
          <w:color w:val="000000"/>
          <w:sz w:val="26"/>
          <w:szCs w:val="26"/>
        </w:rPr>
        <w:t xml:space="preserve"> поселения</w:t>
      </w:r>
      <w:r w:rsidR="00EC16E1" w:rsidRPr="00BF03F2">
        <w:rPr>
          <w:color w:val="000000"/>
          <w:sz w:val="26"/>
          <w:szCs w:val="26"/>
        </w:rPr>
        <w:t xml:space="preserve"> </w:t>
      </w:r>
      <w:r w:rsidR="003175D2" w:rsidRPr="00BF03F2">
        <w:rPr>
          <w:color w:val="000000"/>
          <w:sz w:val="26"/>
          <w:szCs w:val="26"/>
        </w:rPr>
        <w:t>осуществляется не позднее чем через шесть месяцев со дня такого прекращения полномочий.</w:t>
      </w:r>
    </w:p>
    <w:p w:rsidR="003175D2" w:rsidRPr="00BF03F2" w:rsidRDefault="003175D2" w:rsidP="003175D2">
      <w:pPr>
        <w:autoSpaceDE w:val="0"/>
        <w:autoSpaceDN w:val="0"/>
        <w:adjustRightInd w:val="0"/>
        <w:ind w:firstLine="709"/>
        <w:jc w:val="both"/>
        <w:rPr>
          <w:sz w:val="26"/>
          <w:szCs w:val="26"/>
        </w:rPr>
      </w:pPr>
      <w:r w:rsidRPr="00BF03F2">
        <w:rPr>
          <w:color w:val="000000"/>
          <w:sz w:val="26"/>
          <w:szCs w:val="26"/>
        </w:rPr>
        <w:t xml:space="preserve">При этом если до истечения срока полномочий Совета </w:t>
      </w:r>
      <w:r w:rsidR="004175A5" w:rsidRPr="00BF03F2">
        <w:rPr>
          <w:color w:val="000000"/>
          <w:sz w:val="26"/>
          <w:szCs w:val="26"/>
        </w:rPr>
        <w:t>поселения</w:t>
      </w:r>
      <w:r w:rsidRPr="00BF03F2">
        <w:rPr>
          <w:color w:val="000000"/>
          <w:sz w:val="26"/>
          <w:szCs w:val="26"/>
        </w:rPr>
        <w:t xml:space="preserve"> осталось менее шести месяцев, избрание </w:t>
      </w:r>
      <w:r w:rsidR="00BF03F2">
        <w:rPr>
          <w:color w:val="000000"/>
          <w:sz w:val="26"/>
          <w:szCs w:val="26"/>
        </w:rPr>
        <w:t>Г</w:t>
      </w:r>
      <w:r w:rsidR="00226A45" w:rsidRPr="00BF03F2">
        <w:rPr>
          <w:color w:val="000000"/>
          <w:sz w:val="26"/>
          <w:szCs w:val="26"/>
        </w:rPr>
        <w:t>лавы</w:t>
      </w:r>
      <w:r w:rsidR="00E34AA8" w:rsidRPr="00BF03F2">
        <w:rPr>
          <w:color w:val="000000"/>
          <w:sz w:val="26"/>
          <w:szCs w:val="26"/>
        </w:rPr>
        <w:t xml:space="preserve"> поселения</w:t>
      </w:r>
      <w:r w:rsidRPr="00BF03F2">
        <w:rPr>
          <w:color w:val="000000"/>
          <w:sz w:val="26"/>
          <w:szCs w:val="26"/>
        </w:rPr>
        <w:t xml:space="preserve"> осуществляется в течение трех месяцев со дня избрания Совета </w:t>
      </w:r>
      <w:r w:rsidR="004175A5" w:rsidRPr="00BF03F2">
        <w:rPr>
          <w:color w:val="000000"/>
          <w:sz w:val="26"/>
          <w:szCs w:val="26"/>
        </w:rPr>
        <w:t>поселения</w:t>
      </w:r>
      <w:r w:rsidRPr="00BF03F2">
        <w:rPr>
          <w:color w:val="000000"/>
          <w:sz w:val="26"/>
          <w:szCs w:val="26"/>
        </w:rPr>
        <w:t xml:space="preserve"> в правомочном составе.</w:t>
      </w:r>
    </w:p>
    <w:p w:rsidR="00112CBA" w:rsidRPr="00BF03F2" w:rsidRDefault="008B280B" w:rsidP="00112CBA">
      <w:pPr>
        <w:autoSpaceDE w:val="0"/>
        <w:autoSpaceDN w:val="0"/>
        <w:adjustRightInd w:val="0"/>
        <w:ind w:firstLine="709"/>
        <w:jc w:val="both"/>
        <w:rPr>
          <w:sz w:val="26"/>
          <w:szCs w:val="26"/>
        </w:rPr>
      </w:pPr>
      <w:r w:rsidRPr="00BF03F2">
        <w:rPr>
          <w:sz w:val="26"/>
          <w:szCs w:val="26"/>
        </w:rPr>
        <w:t>8</w:t>
      </w:r>
      <w:r w:rsidR="00EC16E1" w:rsidRPr="00BF03F2">
        <w:rPr>
          <w:sz w:val="26"/>
          <w:szCs w:val="26"/>
        </w:rPr>
        <w:t>. </w:t>
      </w:r>
      <w:r w:rsidR="00112CBA" w:rsidRPr="00BF03F2">
        <w:rPr>
          <w:sz w:val="26"/>
          <w:szCs w:val="26"/>
        </w:rPr>
        <w:t xml:space="preserve">В случае если ни один из </w:t>
      </w:r>
      <w:r w:rsidR="00EC16E1" w:rsidRPr="00BF03F2">
        <w:rPr>
          <w:sz w:val="26"/>
          <w:szCs w:val="26"/>
        </w:rPr>
        <w:t xml:space="preserve">зарегистрированных </w:t>
      </w:r>
      <w:r w:rsidR="00112CBA" w:rsidRPr="00BF03F2">
        <w:rPr>
          <w:bCs/>
          <w:sz w:val="26"/>
          <w:szCs w:val="26"/>
        </w:rPr>
        <w:t>кандидатов</w:t>
      </w:r>
      <w:r w:rsidR="00EC16E1" w:rsidRPr="00BF03F2">
        <w:rPr>
          <w:bCs/>
          <w:sz w:val="26"/>
          <w:szCs w:val="26"/>
        </w:rPr>
        <w:t xml:space="preserve"> </w:t>
      </w:r>
      <w:r w:rsidR="00112CBA" w:rsidRPr="00BF03F2">
        <w:rPr>
          <w:bCs/>
          <w:sz w:val="26"/>
          <w:szCs w:val="26"/>
        </w:rPr>
        <w:t xml:space="preserve">не будет избран Главой </w:t>
      </w:r>
      <w:r w:rsidR="004175A5" w:rsidRPr="00BF03F2">
        <w:rPr>
          <w:bCs/>
          <w:sz w:val="26"/>
          <w:szCs w:val="26"/>
        </w:rPr>
        <w:t>поселения</w:t>
      </w:r>
      <w:r w:rsidR="00112CBA" w:rsidRPr="00BF03F2">
        <w:rPr>
          <w:bCs/>
          <w:sz w:val="26"/>
          <w:szCs w:val="26"/>
        </w:rPr>
        <w:t xml:space="preserve">, </w:t>
      </w:r>
      <w:r w:rsidR="00112CBA" w:rsidRPr="00BF03F2">
        <w:rPr>
          <w:sz w:val="26"/>
          <w:szCs w:val="26"/>
        </w:rPr>
        <w:t xml:space="preserve">Советом </w:t>
      </w:r>
      <w:r w:rsidR="004175A5" w:rsidRPr="00BF03F2">
        <w:rPr>
          <w:sz w:val="26"/>
          <w:szCs w:val="26"/>
        </w:rPr>
        <w:t>поселения</w:t>
      </w:r>
      <w:r w:rsidR="00112CBA" w:rsidRPr="00BF03F2">
        <w:rPr>
          <w:sz w:val="26"/>
          <w:szCs w:val="26"/>
        </w:rPr>
        <w:t xml:space="preserve"> принимается решение об объявлении повторного конкурса не позднее чем через 5 дней со дня принятия решения Совета </w:t>
      </w:r>
      <w:r w:rsidR="004175A5" w:rsidRPr="00BF03F2">
        <w:rPr>
          <w:sz w:val="26"/>
          <w:szCs w:val="26"/>
        </w:rPr>
        <w:t>поселения</w:t>
      </w:r>
      <w:r w:rsidR="00112CBA" w:rsidRPr="00BF03F2">
        <w:rPr>
          <w:sz w:val="26"/>
          <w:szCs w:val="26"/>
        </w:rPr>
        <w:t xml:space="preserve"> о </w:t>
      </w:r>
      <w:r w:rsidR="00993198" w:rsidRPr="00BF03F2">
        <w:rPr>
          <w:sz w:val="26"/>
          <w:szCs w:val="26"/>
        </w:rPr>
        <w:t xml:space="preserve">признании выборов </w:t>
      </w:r>
      <w:r w:rsidR="00BF03F2">
        <w:rPr>
          <w:sz w:val="26"/>
          <w:szCs w:val="26"/>
        </w:rPr>
        <w:t>Г</w:t>
      </w:r>
      <w:r w:rsidR="00226A45" w:rsidRPr="00BF03F2">
        <w:rPr>
          <w:sz w:val="26"/>
          <w:szCs w:val="26"/>
        </w:rPr>
        <w:t>лавы</w:t>
      </w:r>
      <w:r w:rsidR="00E34AA8" w:rsidRPr="00BF03F2">
        <w:rPr>
          <w:sz w:val="26"/>
          <w:szCs w:val="26"/>
        </w:rPr>
        <w:t xml:space="preserve"> поселения</w:t>
      </w:r>
      <w:r w:rsidR="00112CBA" w:rsidRPr="00BF03F2">
        <w:rPr>
          <w:bCs/>
          <w:sz w:val="26"/>
          <w:szCs w:val="26"/>
        </w:rPr>
        <w:t xml:space="preserve"> </w:t>
      </w:r>
      <w:proofErr w:type="gramStart"/>
      <w:r w:rsidR="00993198" w:rsidRPr="00BF03F2">
        <w:rPr>
          <w:bCs/>
          <w:sz w:val="26"/>
          <w:szCs w:val="26"/>
        </w:rPr>
        <w:t>несостоявшимися</w:t>
      </w:r>
      <w:proofErr w:type="gramEnd"/>
      <w:r w:rsidR="00993198" w:rsidRPr="00BF03F2">
        <w:rPr>
          <w:bCs/>
          <w:sz w:val="26"/>
          <w:szCs w:val="26"/>
        </w:rPr>
        <w:t>.</w:t>
      </w:r>
      <w:r w:rsidR="00112CBA" w:rsidRPr="00BF03F2">
        <w:rPr>
          <w:sz w:val="26"/>
          <w:szCs w:val="26"/>
        </w:rPr>
        <w:t xml:space="preserve"> </w:t>
      </w:r>
    </w:p>
    <w:p w:rsidR="00194791" w:rsidRPr="00BF03F2" w:rsidRDefault="008B280B" w:rsidP="00112CBA">
      <w:pPr>
        <w:autoSpaceDE w:val="0"/>
        <w:autoSpaceDN w:val="0"/>
        <w:adjustRightInd w:val="0"/>
        <w:ind w:firstLine="709"/>
        <w:jc w:val="both"/>
        <w:rPr>
          <w:bCs/>
          <w:sz w:val="26"/>
          <w:szCs w:val="26"/>
        </w:rPr>
      </w:pPr>
      <w:r w:rsidRPr="00BF03F2">
        <w:rPr>
          <w:bCs/>
          <w:sz w:val="26"/>
          <w:szCs w:val="26"/>
        </w:rPr>
        <w:t>9</w:t>
      </w:r>
      <w:r w:rsidR="00EC16E1" w:rsidRPr="00BF03F2">
        <w:rPr>
          <w:bCs/>
          <w:sz w:val="26"/>
          <w:szCs w:val="26"/>
        </w:rPr>
        <w:t>. </w:t>
      </w:r>
      <w:r w:rsidR="005B5055" w:rsidRPr="00BF03F2">
        <w:rPr>
          <w:bCs/>
          <w:sz w:val="26"/>
          <w:szCs w:val="26"/>
        </w:rPr>
        <w:t xml:space="preserve">В случае принятия Губернатором Омской области в отношении </w:t>
      </w:r>
      <w:r w:rsidR="002D2C08" w:rsidRPr="00BF03F2">
        <w:rPr>
          <w:bCs/>
          <w:sz w:val="26"/>
          <w:szCs w:val="26"/>
        </w:rPr>
        <w:t>участника конкурса</w:t>
      </w:r>
      <w:r w:rsidR="005B5055" w:rsidRPr="00BF03F2">
        <w:rPr>
          <w:bCs/>
          <w:sz w:val="26"/>
          <w:szCs w:val="26"/>
        </w:rPr>
        <w:t xml:space="preserve"> решения об осуществлении проверки достоверности и </w:t>
      </w:r>
      <w:proofErr w:type="gramStart"/>
      <w:r w:rsidR="005B5055" w:rsidRPr="00BF03F2">
        <w:rPr>
          <w:bCs/>
          <w:sz w:val="26"/>
          <w:szCs w:val="26"/>
        </w:rPr>
        <w:t>полноты</w:t>
      </w:r>
      <w:proofErr w:type="gramEnd"/>
      <w:r w:rsidR="005B5055" w:rsidRPr="00BF03F2">
        <w:rPr>
          <w:bCs/>
          <w:sz w:val="26"/>
          <w:szCs w:val="26"/>
        </w:rPr>
        <w:t xml:space="preserve"> представленных им (ими) сведений о </w:t>
      </w:r>
      <w:r w:rsidR="009A0FDF" w:rsidRPr="00BF03F2">
        <w:rPr>
          <w:bCs/>
          <w:sz w:val="26"/>
          <w:szCs w:val="26"/>
        </w:rPr>
        <w:t xml:space="preserve">своих </w:t>
      </w:r>
      <w:r w:rsidR="005B5055" w:rsidRPr="00BF03F2">
        <w:rPr>
          <w:bCs/>
          <w:sz w:val="26"/>
          <w:szCs w:val="26"/>
        </w:rPr>
        <w:t>доходах, расходах, об имуществе и обязательствах имущественного характера,</w:t>
      </w:r>
      <w:r w:rsidR="009A0FDF" w:rsidRPr="00BF03F2">
        <w:rPr>
          <w:bCs/>
          <w:sz w:val="26"/>
          <w:szCs w:val="26"/>
        </w:rPr>
        <w:t xml:space="preserve"> а также о доходах, расходах, об имуществе и обязательствах имущественного характера своих супруг (супругов) и несовершеннолетних детей (далее – сведения о доходах, расходах, об имуществе и обязательствах имущественного характера)</w:t>
      </w:r>
      <w:r w:rsidR="005B5055" w:rsidRPr="00BF03F2">
        <w:rPr>
          <w:bCs/>
          <w:sz w:val="26"/>
          <w:szCs w:val="26"/>
        </w:rPr>
        <w:t xml:space="preserve"> Совет </w:t>
      </w:r>
      <w:r w:rsidR="00316EB1" w:rsidRPr="00BF03F2">
        <w:rPr>
          <w:bCs/>
          <w:sz w:val="26"/>
          <w:szCs w:val="26"/>
        </w:rPr>
        <w:t>поселения</w:t>
      </w:r>
      <w:r w:rsidR="009A0FDF" w:rsidRPr="00BF03F2">
        <w:rPr>
          <w:bCs/>
          <w:sz w:val="26"/>
          <w:szCs w:val="26"/>
        </w:rPr>
        <w:t xml:space="preserve"> не позднее 5 рабочих дней со дня получения информации об осуществлении указанной проверки </w:t>
      </w:r>
      <w:r w:rsidR="005B5055" w:rsidRPr="00BF03F2">
        <w:rPr>
          <w:bCs/>
          <w:sz w:val="26"/>
          <w:szCs w:val="26"/>
        </w:rPr>
        <w:t>принимает решение о переносе даты проведения конкурса</w:t>
      </w:r>
      <w:r w:rsidR="002D2C08" w:rsidRPr="00BF03F2">
        <w:rPr>
          <w:bCs/>
          <w:sz w:val="26"/>
          <w:szCs w:val="26"/>
        </w:rPr>
        <w:t>.</w:t>
      </w:r>
      <w:r w:rsidR="009A0FDF" w:rsidRPr="00BF03F2">
        <w:rPr>
          <w:bCs/>
          <w:sz w:val="26"/>
          <w:szCs w:val="26"/>
        </w:rPr>
        <w:t xml:space="preserve"> </w:t>
      </w:r>
    </w:p>
    <w:p w:rsidR="002D2C08" w:rsidRPr="00BF03F2" w:rsidRDefault="005B5055" w:rsidP="00112CBA">
      <w:pPr>
        <w:autoSpaceDE w:val="0"/>
        <w:autoSpaceDN w:val="0"/>
        <w:adjustRightInd w:val="0"/>
        <w:ind w:firstLine="709"/>
        <w:jc w:val="both"/>
        <w:rPr>
          <w:bCs/>
          <w:sz w:val="26"/>
          <w:szCs w:val="26"/>
        </w:rPr>
      </w:pPr>
      <w:r w:rsidRPr="00BF03F2">
        <w:rPr>
          <w:bCs/>
          <w:sz w:val="26"/>
          <w:szCs w:val="26"/>
        </w:rPr>
        <w:t xml:space="preserve">При этом решение о переносе даты проведения конкурса </w:t>
      </w:r>
      <w:r w:rsidR="00AA00BD" w:rsidRPr="00BF03F2">
        <w:rPr>
          <w:bCs/>
          <w:sz w:val="26"/>
          <w:szCs w:val="26"/>
        </w:rPr>
        <w:t xml:space="preserve">в течение 3 дней со дня его принятия </w:t>
      </w:r>
      <w:r w:rsidRPr="00BF03F2">
        <w:rPr>
          <w:bCs/>
          <w:sz w:val="26"/>
          <w:szCs w:val="26"/>
        </w:rPr>
        <w:t xml:space="preserve">доводится до сведения председателя </w:t>
      </w:r>
      <w:r w:rsidR="002D2C08" w:rsidRPr="00BF03F2">
        <w:rPr>
          <w:bCs/>
          <w:sz w:val="26"/>
          <w:szCs w:val="26"/>
        </w:rPr>
        <w:t>Комиссии</w:t>
      </w:r>
      <w:r w:rsidRPr="00BF03F2">
        <w:rPr>
          <w:bCs/>
          <w:sz w:val="26"/>
          <w:szCs w:val="26"/>
        </w:rPr>
        <w:t xml:space="preserve"> </w:t>
      </w:r>
      <w:r w:rsidR="00AA00BD" w:rsidRPr="00BF03F2">
        <w:rPr>
          <w:bCs/>
          <w:sz w:val="26"/>
          <w:szCs w:val="26"/>
        </w:rPr>
        <w:t xml:space="preserve">(в письменной форме) </w:t>
      </w:r>
      <w:r w:rsidRPr="00BF03F2">
        <w:rPr>
          <w:bCs/>
          <w:sz w:val="26"/>
          <w:szCs w:val="26"/>
        </w:rPr>
        <w:t xml:space="preserve">и кандидатов </w:t>
      </w:r>
      <w:r w:rsidR="00AA00BD" w:rsidRPr="00BF03F2">
        <w:rPr>
          <w:bCs/>
          <w:sz w:val="26"/>
          <w:szCs w:val="26"/>
        </w:rPr>
        <w:t>(</w:t>
      </w:r>
      <w:r w:rsidRPr="00BF03F2">
        <w:rPr>
          <w:bCs/>
          <w:sz w:val="26"/>
          <w:szCs w:val="26"/>
        </w:rPr>
        <w:t xml:space="preserve">в письменной и (или) иной форме (по телефону, </w:t>
      </w:r>
      <w:r w:rsidR="00AA00BD" w:rsidRPr="00BF03F2">
        <w:rPr>
          <w:bCs/>
          <w:sz w:val="26"/>
          <w:szCs w:val="26"/>
          <w:lang w:val="en-US"/>
        </w:rPr>
        <w:t>SMS</w:t>
      </w:r>
      <w:r w:rsidRPr="00BF03F2">
        <w:rPr>
          <w:bCs/>
          <w:sz w:val="26"/>
          <w:szCs w:val="26"/>
        </w:rPr>
        <w:t xml:space="preserve">-сообщением, </w:t>
      </w:r>
      <w:r w:rsidR="00AA00BD" w:rsidRPr="00BF03F2">
        <w:rPr>
          <w:bCs/>
          <w:sz w:val="26"/>
          <w:szCs w:val="26"/>
        </w:rPr>
        <w:t xml:space="preserve">посредством </w:t>
      </w:r>
      <w:r w:rsidRPr="00BF03F2">
        <w:rPr>
          <w:bCs/>
          <w:sz w:val="26"/>
          <w:szCs w:val="26"/>
        </w:rPr>
        <w:t>электронной почт</w:t>
      </w:r>
      <w:r w:rsidR="00AA00BD" w:rsidRPr="00BF03F2">
        <w:rPr>
          <w:bCs/>
          <w:sz w:val="26"/>
          <w:szCs w:val="26"/>
        </w:rPr>
        <w:t>ы</w:t>
      </w:r>
      <w:r w:rsidRPr="00BF03F2">
        <w:rPr>
          <w:bCs/>
          <w:sz w:val="26"/>
          <w:szCs w:val="26"/>
        </w:rPr>
        <w:t>)</w:t>
      </w:r>
      <w:r w:rsidR="00AA00BD" w:rsidRPr="00BF03F2">
        <w:rPr>
          <w:bCs/>
          <w:sz w:val="26"/>
          <w:szCs w:val="26"/>
        </w:rPr>
        <w:t>)</w:t>
      </w:r>
      <w:r w:rsidRPr="00BF03F2">
        <w:rPr>
          <w:bCs/>
          <w:sz w:val="26"/>
          <w:szCs w:val="26"/>
        </w:rPr>
        <w:t>.</w:t>
      </w:r>
    </w:p>
    <w:p w:rsidR="005B5055" w:rsidRPr="00BF03F2" w:rsidRDefault="005B5055" w:rsidP="00112CBA">
      <w:pPr>
        <w:autoSpaceDE w:val="0"/>
        <w:autoSpaceDN w:val="0"/>
        <w:adjustRightInd w:val="0"/>
        <w:ind w:firstLine="709"/>
        <w:jc w:val="both"/>
        <w:rPr>
          <w:bCs/>
          <w:sz w:val="26"/>
          <w:szCs w:val="26"/>
        </w:rPr>
      </w:pPr>
      <w:r w:rsidRPr="00BF03F2">
        <w:rPr>
          <w:bCs/>
          <w:sz w:val="26"/>
          <w:szCs w:val="26"/>
        </w:rPr>
        <w:t>Решение о переносе даты проведения конкурса подлежит официальному</w:t>
      </w:r>
      <w:r w:rsidRPr="00BF03F2">
        <w:rPr>
          <w:sz w:val="26"/>
          <w:szCs w:val="26"/>
        </w:rPr>
        <w:t xml:space="preserve"> опубликованию.</w:t>
      </w:r>
    </w:p>
    <w:p w:rsidR="00112CBA" w:rsidRPr="00BF03F2" w:rsidRDefault="00112CBA" w:rsidP="00112CBA">
      <w:pPr>
        <w:widowControl w:val="0"/>
        <w:autoSpaceDE w:val="0"/>
        <w:autoSpaceDN w:val="0"/>
        <w:adjustRightInd w:val="0"/>
        <w:jc w:val="both"/>
        <w:rPr>
          <w:sz w:val="26"/>
          <w:szCs w:val="26"/>
        </w:rPr>
      </w:pPr>
    </w:p>
    <w:p w:rsidR="00112CBA" w:rsidRPr="00BF03F2" w:rsidRDefault="00112CBA" w:rsidP="00112CBA">
      <w:pPr>
        <w:widowControl w:val="0"/>
        <w:autoSpaceDE w:val="0"/>
        <w:autoSpaceDN w:val="0"/>
        <w:adjustRightInd w:val="0"/>
        <w:jc w:val="center"/>
        <w:rPr>
          <w:b/>
          <w:sz w:val="26"/>
          <w:szCs w:val="26"/>
        </w:rPr>
      </w:pPr>
      <w:r w:rsidRPr="00BF03F2">
        <w:rPr>
          <w:b/>
          <w:sz w:val="26"/>
          <w:szCs w:val="26"/>
        </w:rPr>
        <w:t xml:space="preserve">Раздел </w:t>
      </w:r>
      <w:r w:rsidRPr="00BF03F2">
        <w:rPr>
          <w:b/>
          <w:sz w:val="26"/>
          <w:szCs w:val="26"/>
          <w:lang w:val="en-US"/>
        </w:rPr>
        <w:t>II</w:t>
      </w:r>
      <w:r w:rsidRPr="00BF03F2">
        <w:rPr>
          <w:b/>
          <w:sz w:val="26"/>
          <w:szCs w:val="26"/>
        </w:rPr>
        <w:t xml:space="preserve">. Порядок формирования, организация деятельности, </w:t>
      </w:r>
    </w:p>
    <w:p w:rsidR="00112CBA" w:rsidRPr="00BF03F2" w:rsidRDefault="00112CBA" w:rsidP="00067541">
      <w:pPr>
        <w:widowControl w:val="0"/>
        <w:autoSpaceDE w:val="0"/>
        <w:autoSpaceDN w:val="0"/>
        <w:adjustRightInd w:val="0"/>
        <w:ind w:firstLine="142"/>
        <w:jc w:val="center"/>
        <w:rPr>
          <w:b/>
          <w:sz w:val="26"/>
          <w:szCs w:val="26"/>
        </w:rPr>
      </w:pPr>
      <w:r w:rsidRPr="00BF03F2">
        <w:rPr>
          <w:b/>
          <w:sz w:val="26"/>
          <w:szCs w:val="26"/>
        </w:rPr>
        <w:t xml:space="preserve">состав и полномочия </w:t>
      </w:r>
      <w:r w:rsidR="002D2C08" w:rsidRPr="00BF03F2">
        <w:rPr>
          <w:b/>
          <w:sz w:val="26"/>
          <w:szCs w:val="26"/>
        </w:rPr>
        <w:t>Комиссии</w:t>
      </w:r>
    </w:p>
    <w:p w:rsidR="00112CBA" w:rsidRPr="00BF03F2" w:rsidRDefault="00112CBA" w:rsidP="00112CBA">
      <w:pPr>
        <w:widowControl w:val="0"/>
        <w:autoSpaceDE w:val="0"/>
        <w:autoSpaceDN w:val="0"/>
        <w:adjustRightInd w:val="0"/>
        <w:jc w:val="both"/>
        <w:rPr>
          <w:sz w:val="26"/>
          <w:szCs w:val="26"/>
        </w:rPr>
      </w:pPr>
    </w:p>
    <w:p w:rsidR="00834362" w:rsidRPr="00BF03F2" w:rsidRDefault="008B280B" w:rsidP="00834362">
      <w:pPr>
        <w:widowControl w:val="0"/>
        <w:autoSpaceDE w:val="0"/>
        <w:autoSpaceDN w:val="0"/>
        <w:adjustRightInd w:val="0"/>
        <w:ind w:firstLine="709"/>
        <w:jc w:val="both"/>
        <w:rPr>
          <w:sz w:val="26"/>
          <w:szCs w:val="26"/>
        </w:rPr>
      </w:pPr>
      <w:r w:rsidRPr="00BF03F2">
        <w:rPr>
          <w:sz w:val="26"/>
          <w:szCs w:val="26"/>
        </w:rPr>
        <w:t>10</w:t>
      </w:r>
      <w:r w:rsidR="00112CBA" w:rsidRPr="00BF03F2">
        <w:rPr>
          <w:sz w:val="26"/>
          <w:szCs w:val="26"/>
        </w:rPr>
        <w:t>. </w:t>
      </w:r>
      <w:r w:rsidR="00834362" w:rsidRPr="00BF03F2">
        <w:rPr>
          <w:sz w:val="26"/>
          <w:szCs w:val="26"/>
        </w:rPr>
        <w:t xml:space="preserve">Общее число членов комиссии устанавливается в количестве </w:t>
      </w:r>
      <w:r w:rsidR="009B4613" w:rsidRPr="00BF03F2">
        <w:rPr>
          <w:sz w:val="26"/>
          <w:szCs w:val="26"/>
        </w:rPr>
        <w:br/>
      </w:r>
      <w:r w:rsidR="00834362" w:rsidRPr="00BF03F2">
        <w:rPr>
          <w:sz w:val="26"/>
          <w:szCs w:val="26"/>
        </w:rPr>
        <w:t>12 человек.</w:t>
      </w:r>
      <w:bookmarkStart w:id="0" w:name="Par45"/>
      <w:bookmarkEnd w:id="0"/>
    </w:p>
    <w:p w:rsidR="00112CBA" w:rsidRPr="00BF03F2" w:rsidRDefault="00112CBA" w:rsidP="00112CBA">
      <w:pPr>
        <w:autoSpaceDE w:val="0"/>
        <w:autoSpaceDN w:val="0"/>
        <w:adjustRightInd w:val="0"/>
        <w:ind w:firstLine="709"/>
        <w:jc w:val="both"/>
        <w:rPr>
          <w:sz w:val="26"/>
          <w:szCs w:val="26"/>
        </w:rPr>
      </w:pPr>
      <w:r w:rsidRPr="00BF03F2">
        <w:rPr>
          <w:sz w:val="26"/>
          <w:szCs w:val="26"/>
        </w:rPr>
        <w:t>П</w:t>
      </w:r>
      <w:r w:rsidRPr="00BF03F2">
        <w:rPr>
          <w:bCs/>
          <w:sz w:val="26"/>
          <w:szCs w:val="26"/>
        </w:rPr>
        <w:t xml:space="preserve">оловина членов </w:t>
      </w:r>
      <w:r w:rsidR="002D2C08" w:rsidRPr="00BF03F2">
        <w:rPr>
          <w:bCs/>
          <w:sz w:val="26"/>
          <w:szCs w:val="26"/>
        </w:rPr>
        <w:t>Комиссии</w:t>
      </w:r>
      <w:r w:rsidRPr="00BF03F2">
        <w:rPr>
          <w:bCs/>
          <w:sz w:val="26"/>
          <w:szCs w:val="26"/>
        </w:rPr>
        <w:t xml:space="preserve"> назначается Советом </w:t>
      </w:r>
      <w:r w:rsidR="00316EB1" w:rsidRPr="00BF03F2">
        <w:rPr>
          <w:bCs/>
          <w:sz w:val="26"/>
          <w:szCs w:val="26"/>
        </w:rPr>
        <w:t>поселения</w:t>
      </w:r>
      <w:r w:rsidRPr="00BF03F2">
        <w:rPr>
          <w:bCs/>
          <w:sz w:val="26"/>
          <w:szCs w:val="26"/>
        </w:rPr>
        <w:t xml:space="preserve">, а другая половина </w:t>
      </w:r>
      <w:r w:rsidR="002D2C08" w:rsidRPr="00BF03F2">
        <w:rPr>
          <w:bCs/>
          <w:sz w:val="26"/>
          <w:szCs w:val="26"/>
        </w:rPr>
        <w:t>членов Комиссии –</w:t>
      </w:r>
      <w:r w:rsidRPr="00BF03F2">
        <w:rPr>
          <w:bCs/>
          <w:sz w:val="26"/>
          <w:szCs w:val="26"/>
        </w:rPr>
        <w:t xml:space="preserve"> Г</w:t>
      </w:r>
      <w:r w:rsidR="00316EB1" w:rsidRPr="00BF03F2">
        <w:rPr>
          <w:bCs/>
          <w:sz w:val="26"/>
          <w:szCs w:val="26"/>
        </w:rPr>
        <w:t xml:space="preserve">лавой Тарского муниципального района </w:t>
      </w:r>
      <w:r w:rsidRPr="00BF03F2">
        <w:rPr>
          <w:bCs/>
          <w:sz w:val="26"/>
          <w:szCs w:val="26"/>
        </w:rPr>
        <w:t xml:space="preserve">Омской области. </w:t>
      </w:r>
    </w:p>
    <w:p w:rsidR="00112CBA" w:rsidRPr="00BF03F2" w:rsidRDefault="008B280B" w:rsidP="00112CBA">
      <w:pPr>
        <w:widowControl w:val="0"/>
        <w:autoSpaceDE w:val="0"/>
        <w:autoSpaceDN w:val="0"/>
        <w:adjustRightInd w:val="0"/>
        <w:ind w:firstLine="708"/>
        <w:jc w:val="both"/>
        <w:rPr>
          <w:sz w:val="26"/>
          <w:szCs w:val="26"/>
        </w:rPr>
      </w:pPr>
      <w:r w:rsidRPr="00BF03F2">
        <w:rPr>
          <w:sz w:val="26"/>
          <w:szCs w:val="26"/>
        </w:rPr>
        <w:t>11</w:t>
      </w:r>
      <w:r w:rsidR="00112CBA" w:rsidRPr="00BF03F2">
        <w:rPr>
          <w:sz w:val="26"/>
          <w:szCs w:val="26"/>
        </w:rPr>
        <w:t xml:space="preserve">. Члены </w:t>
      </w:r>
      <w:r w:rsidR="002D2C08" w:rsidRPr="00BF03F2">
        <w:rPr>
          <w:sz w:val="26"/>
          <w:szCs w:val="26"/>
        </w:rPr>
        <w:t>Комиссии</w:t>
      </w:r>
      <w:r w:rsidR="00112CBA" w:rsidRPr="00BF03F2">
        <w:rPr>
          <w:sz w:val="26"/>
          <w:szCs w:val="26"/>
        </w:rPr>
        <w:t xml:space="preserve"> осуществляют свою работу на непостоянной неоплачиваемой основе.</w:t>
      </w:r>
    </w:p>
    <w:p w:rsidR="00112CBA" w:rsidRPr="00BF03F2" w:rsidRDefault="008B280B" w:rsidP="00112CBA">
      <w:pPr>
        <w:autoSpaceDE w:val="0"/>
        <w:autoSpaceDN w:val="0"/>
        <w:adjustRightInd w:val="0"/>
        <w:ind w:firstLine="709"/>
        <w:jc w:val="both"/>
        <w:rPr>
          <w:sz w:val="26"/>
          <w:szCs w:val="26"/>
        </w:rPr>
      </w:pPr>
      <w:r w:rsidRPr="00BF03F2">
        <w:rPr>
          <w:sz w:val="26"/>
          <w:szCs w:val="26"/>
        </w:rPr>
        <w:t>12</w:t>
      </w:r>
      <w:r w:rsidR="00112CBA" w:rsidRPr="00BF03F2">
        <w:rPr>
          <w:sz w:val="26"/>
          <w:szCs w:val="26"/>
        </w:rPr>
        <w:t xml:space="preserve">. Членами </w:t>
      </w:r>
      <w:r w:rsidR="002D2C08" w:rsidRPr="00BF03F2">
        <w:rPr>
          <w:sz w:val="26"/>
          <w:szCs w:val="26"/>
        </w:rPr>
        <w:t>Комиссии</w:t>
      </w:r>
      <w:r w:rsidR="00112CBA" w:rsidRPr="00BF03F2">
        <w:rPr>
          <w:sz w:val="26"/>
          <w:szCs w:val="26"/>
        </w:rPr>
        <w:t xml:space="preserve"> не могут быть:</w:t>
      </w:r>
    </w:p>
    <w:p w:rsidR="00112CBA" w:rsidRPr="00BF03F2" w:rsidRDefault="00112CBA" w:rsidP="00112CBA">
      <w:pPr>
        <w:pStyle w:val="ConsPlusNormal"/>
        <w:ind w:firstLine="708"/>
        <w:jc w:val="both"/>
        <w:rPr>
          <w:sz w:val="26"/>
          <w:szCs w:val="26"/>
        </w:rPr>
      </w:pPr>
      <w:r w:rsidRPr="00BF03F2">
        <w:rPr>
          <w:sz w:val="26"/>
          <w:szCs w:val="26"/>
        </w:rPr>
        <w:t>1) лица, не имеющие гражданства Российской Федерации, а также граждане Российской Федерации, имеющие гражданство</w:t>
      </w:r>
      <w:r w:rsidR="00D920B3">
        <w:rPr>
          <w:sz w:val="26"/>
          <w:szCs w:val="26"/>
        </w:rPr>
        <w:t xml:space="preserve"> </w:t>
      </w:r>
      <w:r w:rsidR="00D920B3" w:rsidRPr="00D920B3">
        <w:rPr>
          <w:sz w:val="26"/>
          <w:szCs w:val="26"/>
        </w:rPr>
        <w:t>(подданств</w:t>
      </w:r>
      <w:r w:rsidR="00D920B3">
        <w:rPr>
          <w:sz w:val="26"/>
          <w:szCs w:val="26"/>
        </w:rPr>
        <w:t>о</w:t>
      </w:r>
      <w:r w:rsidR="00D920B3" w:rsidRPr="00D920B3">
        <w:rPr>
          <w:sz w:val="26"/>
          <w:szCs w:val="26"/>
        </w:rPr>
        <w:t>)</w:t>
      </w:r>
      <w:r w:rsidRPr="00BF03F2">
        <w:rPr>
          <w:sz w:val="26"/>
          <w:szCs w:val="26"/>
        </w:rPr>
        <w:t xml:space="preserve">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112CBA" w:rsidRPr="00BF03F2" w:rsidRDefault="00112CBA" w:rsidP="00112CBA">
      <w:pPr>
        <w:pStyle w:val="ConsPlusNormal"/>
        <w:ind w:firstLine="708"/>
        <w:jc w:val="both"/>
        <w:rPr>
          <w:sz w:val="26"/>
          <w:szCs w:val="26"/>
        </w:rPr>
      </w:pPr>
      <w:r w:rsidRPr="00BF03F2">
        <w:rPr>
          <w:sz w:val="26"/>
          <w:szCs w:val="26"/>
        </w:rPr>
        <w:t>2) граждане Российской Федерации, признанные решением суда, вступившим в законную силу, недееспособными, ограниченно дееспособными;</w:t>
      </w:r>
    </w:p>
    <w:p w:rsidR="00112CBA" w:rsidRPr="00BF03F2" w:rsidRDefault="00112CBA" w:rsidP="00112CBA">
      <w:pPr>
        <w:pStyle w:val="ConsPlusNormal"/>
        <w:ind w:firstLine="708"/>
        <w:jc w:val="both"/>
        <w:rPr>
          <w:sz w:val="26"/>
          <w:szCs w:val="26"/>
        </w:rPr>
      </w:pPr>
      <w:r w:rsidRPr="00BF03F2">
        <w:rPr>
          <w:sz w:val="26"/>
          <w:szCs w:val="26"/>
        </w:rPr>
        <w:t>3) граждане Российской Федерации, не достигшие возраста 18 лет;</w:t>
      </w:r>
    </w:p>
    <w:p w:rsidR="00112CBA" w:rsidRPr="00BF03F2" w:rsidRDefault="00112CBA" w:rsidP="00112CBA">
      <w:pPr>
        <w:autoSpaceDE w:val="0"/>
        <w:autoSpaceDN w:val="0"/>
        <w:adjustRightInd w:val="0"/>
        <w:ind w:firstLine="709"/>
        <w:jc w:val="both"/>
        <w:rPr>
          <w:sz w:val="26"/>
          <w:szCs w:val="26"/>
        </w:rPr>
      </w:pPr>
      <w:r w:rsidRPr="00BF03F2">
        <w:rPr>
          <w:sz w:val="26"/>
          <w:szCs w:val="26"/>
        </w:rPr>
        <w:t>4) граждане Российской Федерации, признанные решением суда, вступившим в законную силу, безвестно отсутствующими или объявленные умершими;</w:t>
      </w:r>
    </w:p>
    <w:p w:rsidR="00A42366" w:rsidRDefault="00112CBA" w:rsidP="006B2F2B">
      <w:pPr>
        <w:autoSpaceDE w:val="0"/>
        <w:autoSpaceDN w:val="0"/>
        <w:adjustRightInd w:val="0"/>
        <w:ind w:firstLine="709"/>
        <w:jc w:val="both"/>
        <w:rPr>
          <w:rFonts w:eastAsia="Calibri"/>
          <w:sz w:val="26"/>
          <w:szCs w:val="26"/>
        </w:rPr>
      </w:pPr>
      <w:r w:rsidRPr="00BF03F2">
        <w:rPr>
          <w:sz w:val="26"/>
          <w:szCs w:val="26"/>
        </w:rPr>
        <w:t>5) </w:t>
      </w:r>
      <w:r w:rsidR="00B436E5" w:rsidRPr="00BF03F2">
        <w:rPr>
          <w:rFonts w:eastAsia="Calibri"/>
          <w:sz w:val="26"/>
          <w:szCs w:val="26"/>
        </w:rPr>
        <w:t>лица, имеющие неснятую и непогашенную судимость, а также лица, подвергнутые в судебном порядке административному наказанию за нарушение законодательства о выборах и референдумах</w:t>
      </w:r>
      <w:r w:rsidR="00EB2680" w:rsidRPr="00EB2680">
        <w:rPr>
          <w:sz w:val="28"/>
          <w:szCs w:val="28"/>
        </w:rPr>
        <w:t xml:space="preserve"> </w:t>
      </w:r>
      <w:r w:rsidR="00EB2680" w:rsidRPr="00EB2680">
        <w:rPr>
          <w:sz w:val="26"/>
          <w:szCs w:val="26"/>
        </w:rPr>
        <w:t>или за совершение административных правонарушений, предусмотренных статьями 20.3 и 20.29 Кодекса Российской Федерации об административных правонарушениях</w:t>
      </w:r>
      <w:r w:rsidR="00B436E5" w:rsidRPr="00EB2680">
        <w:rPr>
          <w:rFonts w:eastAsia="Calibri"/>
          <w:sz w:val="26"/>
          <w:szCs w:val="26"/>
        </w:rPr>
        <w:t xml:space="preserve"> до окончания срока, в течение которого лицо считается подвергнутым административному наказанию</w:t>
      </w:r>
      <w:r w:rsidR="00B436E5" w:rsidRPr="00BF03F2">
        <w:rPr>
          <w:rFonts w:eastAsia="Calibri"/>
          <w:sz w:val="26"/>
          <w:szCs w:val="26"/>
        </w:rPr>
        <w:t>;</w:t>
      </w:r>
    </w:p>
    <w:p w:rsidR="00B5384D" w:rsidRPr="00A42366" w:rsidRDefault="006B2F2B" w:rsidP="00A42366">
      <w:pPr>
        <w:ind w:left="360" w:right="510" w:firstLine="567"/>
        <w:jc w:val="both"/>
        <w:rPr>
          <w:color w:val="000000"/>
          <w:sz w:val="28"/>
          <w:szCs w:val="28"/>
        </w:rPr>
      </w:pPr>
      <w:r w:rsidRPr="00BF03F2">
        <w:rPr>
          <w:rFonts w:eastAsia="Calibri"/>
          <w:sz w:val="26"/>
          <w:szCs w:val="26"/>
        </w:rPr>
        <w:t xml:space="preserve"> </w:t>
      </w:r>
      <w:r w:rsidR="00A42366" w:rsidRPr="00A42366">
        <w:rPr>
          <w:color w:val="1F497D" w:themeColor="text2"/>
          <w:sz w:val="28"/>
          <w:szCs w:val="28"/>
        </w:rPr>
        <w:t>(в редакции решения от</w:t>
      </w:r>
      <w:proofErr w:type="gramStart"/>
      <w:r w:rsidR="00A42366" w:rsidRPr="00A42366">
        <w:rPr>
          <w:color w:val="1F497D" w:themeColor="text2"/>
          <w:sz w:val="28"/>
          <w:szCs w:val="28"/>
        </w:rPr>
        <w:t> )</w:t>
      </w:r>
      <w:proofErr w:type="gramEnd"/>
    </w:p>
    <w:p w:rsidR="00112CBA" w:rsidRPr="00BF03F2" w:rsidRDefault="00112CBA" w:rsidP="006B2F2B">
      <w:pPr>
        <w:autoSpaceDE w:val="0"/>
        <w:autoSpaceDN w:val="0"/>
        <w:adjustRightInd w:val="0"/>
        <w:ind w:firstLine="709"/>
        <w:jc w:val="both"/>
        <w:rPr>
          <w:sz w:val="26"/>
          <w:szCs w:val="26"/>
        </w:rPr>
      </w:pPr>
      <w:r w:rsidRPr="00BF03F2">
        <w:rPr>
          <w:sz w:val="26"/>
          <w:szCs w:val="26"/>
        </w:rPr>
        <w:t>6) граждане Российской Федерации, в отношении которых судом в качестве меры пресечения избрано заключение под стражу или содержащиеся в местах лишения свободы по приговору суда;</w:t>
      </w:r>
    </w:p>
    <w:p w:rsidR="00A42366" w:rsidRDefault="00FE290B" w:rsidP="00A42366">
      <w:pPr>
        <w:ind w:left="360" w:right="510" w:firstLine="567"/>
        <w:jc w:val="both"/>
        <w:rPr>
          <w:color w:val="1F497D" w:themeColor="text2"/>
          <w:sz w:val="28"/>
          <w:szCs w:val="28"/>
        </w:rPr>
      </w:pPr>
      <w:r>
        <w:rPr>
          <w:sz w:val="26"/>
          <w:szCs w:val="26"/>
        </w:rPr>
        <w:t xml:space="preserve">           </w:t>
      </w:r>
      <w:r w:rsidR="00112CBA" w:rsidRPr="00BF03F2">
        <w:rPr>
          <w:sz w:val="26"/>
          <w:szCs w:val="26"/>
        </w:rPr>
        <w:t>7) </w:t>
      </w:r>
      <w:r w:rsidRPr="00FE290B">
        <w:rPr>
          <w:sz w:val="26"/>
          <w:szCs w:val="26"/>
        </w:rPr>
        <w:t>сенаторы Российской Федерации, депутаты законодательных (представительных) органов»;</w:t>
      </w:r>
      <w:r w:rsidR="00A42366" w:rsidRPr="00A42366">
        <w:rPr>
          <w:color w:val="1F497D" w:themeColor="text2"/>
          <w:sz w:val="28"/>
          <w:szCs w:val="28"/>
        </w:rPr>
        <w:t xml:space="preserve"> </w:t>
      </w:r>
    </w:p>
    <w:p w:rsidR="00FE290B" w:rsidRPr="00A42366" w:rsidRDefault="00A42366" w:rsidP="00A42366">
      <w:pPr>
        <w:ind w:left="360" w:right="510" w:firstLine="567"/>
        <w:jc w:val="both"/>
        <w:rPr>
          <w:color w:val="000000"/>
          <w:sz w:val="28"/>
          <w:szCs w:val="28"/>
        </w:rPr>
      </w:pPr>
      <w:proofErr w:type="gramStart"/>
      <w:r w:rsidRPr="00A42366">
        <w:rPr>
          <w:color w:val="1F497D" w:themeColor="text2"/>
          <w:sz w:val="28"/>
          <w:szCs w:val="28"/>
        </w:rPr>
        <w:t>(в редакции решения от </w:t>
      </w:r>
      <w:proofErr w:type="gramEnd"/>
    </w:p>
    <w:p w:rsidR="00194791" w:rsidRPr="00BF03F2" w:rsidRDefault="00112CBA" w:rsidP="006B2F2B">
      <w:pPr>
        <w:autoSpaceDE w:val="0"/>
        <w:autoSpaceDN w:val="0"/>
        <w:adjustRightInd w:val="0"/>
        <w:ind w:firstLine="709"/>
        <w:jc w:val="both"/>
        <w:rPr>
          <w:sz w:val="26"/>
          <w:szCs w:val="26"/>
        </w:rPr>
      </w:pPr>
      <w:r w:rsidRPr="00BF03F2">
        <w:rPr>
          <w:sz w:val="26"/>
          <w:szCs w:val="26"/>
        </w:rPr>
        <w:t>государственной власти, органов местного самоуправления;</w:t>
      </w:r>
      <w:r w:rsidR="006B2F2B" w:rsidRPr="00BF03F2">
        <w:rPr>
          <w:sz w:val="26"/>
          <w:szCs w:val="26"/>
        </w:rPr>
        <w:t xml:space="preserve"> </w:t>
      </w:r>
    </w:p>
    <w:p w:rsidR="006B2F2B" w:rsidRPr="00BF03F2" w:rsidRDefault="00B436E5" w:rsidP="006B2F2B">
      <w:pPr>
        <w:autoSpaceDE w:val="0"/>
        <w:autoSpaceDN w:val="0"/>
        <w:adjustRightInd w:val="0"/>
        <w:ind w:firstLine="709"/>
        <w:jc w:val="both"/>
        <w:rPr>
          <w:rFonts w:eastAsia="Calibri"/>
          <w:iCs/>
          <w:sz w:val="26"/>
          <w:szCs w:val="26"/>
        </w:rPr>
      </w:pPr>
      <w:r w:rsidRPr="00BF03F2">
        <w:rPr>
          <w:sz w:val="26"/>
          <w:szCs w:val="26"/>
        </w:rPr>
        <w:t>8) </w:t>
      </w:r>
      <w:r w:rsidRPr="00BF03F2">
        <w:rPr>
          <w:rFonts w:eastAsia="Calibri"/>
          <w:sz w:val="26"/>
          <w:szCs w:val="26"/>
        </w:rPr>
        <w:t xml:space="preserve">выборные должностные лица, а также </w:t>
      </w:r>
      <w:r w:rsidR="00226A45" w:rsidRPr="00BF03F2">
        <w:rPr>
          <w:rFonts w:eastAsia="Calibri"/>
          <w:sz w:val="26"/>
          <w:szCs w:val="26"/>
        </w:rPr>
        <w:t>главы</w:t>
      </w:r>
      <w:r w:rsidRPr="00BF03F2">
        <w:rPr>
          <w:rFonts w:eastAsia="Calibri"/>
          <w:sz w:val="26"/>
          <w:szCs w:val="26"/>
        </w:rPr>
        <w:t xml:space="preserve"> местных администраций;</w:t>
      </w:r>
      <w:r w:rsidR="006B2F2B" w:rsidRPr="00BF03F2">
        <w:rPr>
          <w:rFonts w:eastAsia="Calibri"/>
          <w:sz w:val="26"/>
          <w:szCs w:val="26"/>
        </w:rPr>
        <w:t xml:space="preserve"> </w:t>
      </w:r>
    </w:p>
    <w:p w:rsidR="00194791" w:rsidRPr="00BF03F2" w:rsidRDefault="00B436E5" w:rsidP="00194791">
      <w:pPr>
        <w:autoSpaceDE w:val="0"/>
        <w:autoSpaceDN w:val="0"/>
        <w:adjustRightInd w:val="0"/>
        <w:ind w:firstLine="709"/>
        <w:jc w:val="both"/>
        <w:rPr>
          <w:rFonts w:eastAsia="Calibri"/>
          <w:sz w:val="26"/>
          <w:szCs w:val="26"/>
        </w:rPr>
      </w:pPr>
      <w:r w:rsidRPr="00BF03F2">
        <w:rPr>
          <w:sz w:val="26"/>
          <w:szCs w:val="26"/>
        </w:rPr>
        <w:t>9) с</w:t>
      </w:r>
      <w:r w:rsidRPr="00BF03F2">
        <w:rPr>
          <w:rFonts w:eastAsia="Calibri"/>
          <w:sz w:val="26"/>
          <w:szCs w:val="26"/>
        </w:rPr>
        <w:t>удьи (за исключением судей, находящихся в отставке), прокуроры;</w:t>
      </w:r>
    </w:p>
    <w:p w:rsidR="006B2F2B" w:rsidRPr="00BF03F2" w:rsidRDefault="006B2F2B" w:rsidP="00194791">
      <w:pPr>
        <w:autoSpaceDE w:val="0"/>
        <w:autoSpaceDN w:val="0"/>
        <w:adjustRightInd w:val="0"/>
        <w:ind w:firstLine="709"/>
        <w:jc w:val="both"/>
        <w:rPr>
          <w:rFonts w:eastAsia="Calibri"/>
          <w:iCs/>
          <w:sz w:val="26"/>
          <w:szCs w:val="26"/>
        </w:rPr>
      </w:pPr>
      <w:r w:rsidRPr="00BF03F2">
        <w:rPr>
          <w:rFonts w:eastAsia="Calibri"/>
          <w:iCs/>
          <w:sz w:val="26"/>
          <w:szCs w:val="26"/>
        </w:rPr>
        <w:t xml:space="preserve">10) на соответствующем конкурсе – участники конкурса, кандидаты, их уполномоченные представители и доверенные лица, уполномоченные представители и доверенные лица общественных объединений, выдвинувших участников конкурса; </w:t>
      </w:r>
    </w:p>
    <w:p w:rsidR="006B2F2B" w:rsidRPr="00BF03F2" w:rsidRDefault="006B2F2B" w:rsidP="006B2F2B">
      <w:pPr>
        <w:autoSpaceDE w:val="0"/>
        <w:autoSpaceDN w:val="0"/>
        <w:adjustRightInd w:val="0"/>
        <w:ind w:firstLine="709"/>
        <w:jc w:val="both"/>
        <w:rPr>
          <w:sz w:val="26"/>
          <w:szCs w:val="26"/>
        </w:rPr>
      </w:pPr>
      <w:proofErr w:type="gramStart"/>
      <w:r w:rsidRPr="00BF03F2">
        <w:rPr>
          <w:rFonts w:eastAsia="Calibri"/>
          <w:sz w:val="26"/>
          <w:szCs w:val="26"/>
        </w:rPr>
        <w:t>11) </w:t>
      </w:r>
      <w:r w:rsidR="00D22EFA">
        <w:rPr>
          <w:rFonts w:eastAsia="Calibri"/>
          <w:sz w:val="26"/>
          <w:szCs w:val="26"/>
        </w:rPr>
        <w:t xml:space="preserve"> </w:t>
      </w:r>
      <w:r w:rsidRPr="00BF03F2">
        <w:rPr>
          <w:rFonts w:eastAsia="Calibri"/>
          <w:iCs/>
          <w:sz w:val="26"/>
          <w:szCs w:val="26"/>
        </w:rPr>
        <w:t xml:space="preserve">на соответствующем конкурсе – </w:t>
      </w:r>
      <w:r w:rsidRPr="00BF03F2">
        <w:rPr>
          <w:rFonts w:eastAsia="Calibri"/>
          <w:sz w:val="26"/>
          <w:szCs w:val="26"/>
        </w:rPr>
        <w:t>супруги и близкие родственники участников конкурса, кандидатов</w:t>
      </w:r>
      <w:r w:rsidR="001534D9" w:rsidRPr="00BF03F2">
        <w:rPr>
          <w:rFonts w:eastAsia="Calibri"/>
          <w:sz w:val="26"/>
          <w:szCs w:val="26"/>
        </w:rPr>
        <w:t xml:space="preserve"> (родители, дети, братья, сестры)</w:t>
      </w:r>
      <w:r w:rsidRPr="00BF03F2">
        <w:rPr>
          <w:rFonts w:eastAsia="Calibri"/>
          <w:sz w:val="26"/>
          <w:szCs w:val="26"/>
        </w:rPr>
        <w:t>, близкие родственники супругов участников конкурса, кандидатов</w:t>
      </w:r>
      <w:r w:rsidR="001534D9" w:rsidRPr="00BF03F2">
        <w:rPr>
          <w:rFonts w:eastAsia="Calibri"/>
          <w:sz w:val="26"/>
          <w:szCs w:val="26"/>
        </w:rPr>
        <w:t xml:space="preserve"> (родители, дети, братья, сестры, супруги детей)</w:t>
      </w:r>
      <w:r w:rsidRPr="00BF03F2">
        <w:rPr>
          <w:rFonts w:eastAsia="Calibri"/>
          <w:sz w:val="26"/>
          <w:szCs w:val="26"/>
        </w:rPr>
        <w:t>;</w:t>
      </w:r>
      <w:proofErr w:type="gramEnd"/>
    </w:p>
    <w:p w:rsidR="00286752" w:rsidRDefault="006B2F2B" w:rsidP="006B2F2B">
      <w:pPr>
        <w:autoSpaceDE w:val="0"/>
        <w:autoSpaceDN w:val="0"/>
        <w:adjustRightInd w:val="0"/>
        <w:ind w:firstLine="709"/>
        <w:jc w:val="both"/>
        <w:rPr>
          <w:sz w:val="27"/>
          <w:szCs w:val="27"/>
        </w:rPr>
      </w:pPr>
      <w:r w:rsidRPr="00BF03F2">
        <w:rPr>
          <w:rFonts w:eastAsia="Calibri"/>
          <w:iCs/>
          <w:sz w:val="26"/>
          <w:szCs w:val="26"/>
        </w:rPr>
        <w:t xml:space="preserve">12) </w:t>
      </w:r>
      <w:r w:rsidR="001534D9" w:rsidRPr="00BF03F2">
        <w:rPr>
          <w:rFonts w:eastAsia="Calibri"/>
          <w:iCs/>
          <w:sz w:val="26"/>
          <w:szCs w:val="26"/>
        </w:rPr>
        <w:t xml:space="preserve">на соответствующем конкурсе – </w:t>
      </w:r>
      <w:r w:rsidR="00B436E5" w:rsidRPr="00BF03F2">
        <w:rPr>
          <w:rFonts w:eastAsia="Calibri"/>
          <w:sz w:val="26"/>
          <w:szCs w:val="26"/>
        </w:rPr>
        <w:t>лица, которые находятся в непосредственном подчинен</w:t>
      </w:r>
      <w:proofErr w:type="gramStart"/>
      <w:r w:rsidR="00B436E5" w:rsidRPr="00BF03F2">
        <w:rPr>
          <w:rFonts w:eastAsia="Calibri"/>
          <w:sz w:val="26"/>
          <w:szCs w:val="26"/>
        </w:rPr>
        <w:t xml:space="preserve">ии у </w:t>
      </w:r>
      <w:r w:rsidRPr="00BF03F2">
        <w:rPr>
          <w:rFonts w:eastAsia="Calibri"/>
          <w:sz w:val="26"/>
          <w:szCs w:val="26"/>
        </w:rPr>
        <w:t>у</w:t>
      </w:r>
      <w:proofErr w:type="gramEnd"/>
      <w:r w:rsidRPr="00BF03F2">
        <w:rPr>
          <w:rFonts w:eastAsia="Calibri"/>
          <w:sz w:val="26"/>
          <w:szCs w:val="26"/>
        </w:rPr>
        <w:t xml:space="preserve">частников конкурса, </w:t>
      </w:r>
      <w:r w:rsidR="00B436E5" w:rsidRPr="00BF03F2">
        <w:rPr>
          <w:rFonts w:eastAsia="Calibri"/>
          <w:sz w:val="26"/>
          <w:szCs w:val="26"/>
        </w:rPr>
        <w:t>кандидатов;</w:t>
      </w:r>
      <w:r w:rsidR="00286752" w:rsidRPr="00286752">
        <w:rPr>
          <w:sz w:val="27"/>
          <w:szCs w:val="27"/>
        </w:rPr>
        <w:t xml:space="preserve"> </w:t>
      </w:r>
    </w:p>
    <w:p w:rsidR="00FD2499" w:rsidRDefault="00286752" w:rsidP="00FD2499">
      <w:pPr>
        <w:ind w:left="360" w:right="510" w:firstLine="567"/>
        <w:jc w:val="both"/>
        <w:rPr>
          <w:sz w:val="26"/>
          <w:szCs w:val="26"/>
        </w:rPr>
      </w:pPr>
      <w:r>
        <w:rPr>
          <w:sz w:val="27"/>
          <w:szCs w:val="27"/>
        </w:rPr>
        <w:t xml:space="preserve">13) </w:t>
      </w:r>
      <w:r w:rsidRPr="00AB7CAF">
        <w:rPr>
          <w:sz w:val="27"/>
          <w:szCs w:val="27"/>
        </w:rPr>
        <w:t>лица, включенные</w:t>
      </w:r>
      <w:r w:rsidR="00D22EFA">
        <w:rPr>
          <w:sz w:val="27"/>
          <w:szCs w:val="27"/>
        </w:rPr>
        <w:t xml:space="preserve"> в реестр иностранных агентов,</w:t>
      </w:r>
      <w:r w:rsidR="00D22EFA" w:rsidRPr="00D22EFA">
        <w:rPr>
          <w:sz w:val="28"/>
          <w:szCs w:val="28"/>
        </w:rPr>
        <w:t xml:space="preserve"> </w:t>
      </w:r>
      <w:r w:rsidR="00D22EFA" w:rsidRPr="00D22EFA">
        <w:rPr>
          <w:sz w:val="26"/>
          <w:szCs w:val="26"/>
        </w:rPr>
        <w:t xml:space="preserve">а также лица, сведения о которых включены в единый реестр сведений о лицах, </w:t>
      </w:r>
      <w:r w:rsidR="00D22EFA" w:rsidRPr="00D22EFA">
        <w:rPr>
          <w:sz w:val="26"/>
          <w:szCs w:val="26"/>
        </w:rPr>
        <w:lastRenderedPageBreak/>
        <w:t>причастных к деятельности экстремистской и</w:t>
      </w:r>
      <w:r w:rsidR="00D22EFA">
        <w:rPr>
          <w:sz w:val="26"/>
          <w:szCs w:val="26"/>
        </w:rPr>
        <w:t>ли террористической организации</w:t>
      </w:r>
      <w:r w:rsidR="00D22EFA" w:rsidRPr="00D22EFA">
        <w:rPr>
          <w:sz w:val="26"/>
          <w:szCs w:val="26"/>
        </w:rPr>
        <w:t>.</w:t>
      </w:r>
    </w:p>
    <w:p w:rsidR="006B2F2B" w:rsidRDefault="006B2F2B" w:rsidP="00A42366">
      <w:pPr>
        <w:ind w:left="360" w:right="510" w:firstLine="567"/>
        <w:jc w:val="both"/>
        <w:rPr>
          <w:color w:val="000000"/>
          <w:sz w:val="28"/>
          <w:szCs w:val="28"/>
        </w:rPr>
      </w:pPr>
      <w:r w:rsidRPr="00D22EFA">
        <w:rPr>
          <w:rFonts w:eastAsia="Calibri"/>
          <w:sz w:val="26"/>
          <w:szCs w:val="26"/>
        </w:rPr>
        <w:t xml:space="preserve"> </w:t>
      </w:r>
      <w:r w:rsidR="00FD2499" w:rsidRPr="00E158B9">
        <w:rPr>
          <w:color w:val="000000"/>
          <w:sz w:val="28"/>
          <w:szCs w:val="28"/>
        </w:rPr>
        <w:t>(</w:t>
      </w:r>
      <w:r w:rsidR="00FD2499" w:rsidRPr="00FD2499">
        <w:rPr>
          <w:color w:val="1F497D" w:themeColor="text2"/>
          <w:sz w:val="28"/>
          <w:szCs w:val="28"/>
        </w:rPr>
        <w:t>в редакции решения от </w:t>
      </w:r>
      <w:r w:rsidR="00FD2499" w:rsidRPr="00FD2499">
        <w:rPr>
          <w:color w:val="1F497D" w:themeColor="text2"/>
        </w:rPr>
        <w:t>29.08.2023.№ 173/51</w:t>
      </w:r>
      <w:r w:rsidR="00FD2499" w:rsidRPr="00E158B9">
        <w:rPr>
          <w:color w:val="000000"/>
          <w:sz w:val="28"/>
          <w:szCs w:val="28"/>
        </w:rPr>
        <w:t>)</w:t>
      </w:r>
    </w:p>
    <w:p w:rsidR="00A42366" w:rsidRPr="00A42366" w:rsidRDefault="00A42366" w:rsidP="00A42366">
      <w:pPr>
        <w:ind w:left="360" w:right="510" w:firstLine="567"/>
        <w:jc w:val="both"/>
        <w:rPr>
          <w:color w:val="000000"/>
          <w:sz w:val="28"/>
          <w:szCs w:val="28"/>
        </w:rPr>
      </w:pPr>
      <w:r w:rsidRPr="00A42366">
        <w:rPr>
          <w:color w:val="1F497D" w:themeColor="text2"/>
          <w:sz w:val="28"/>
          <w:szCs w:val="28"/>
        </w:rPr>
        <w:t>(в редакции решения от </w:t>
      </w:r>
      <w:bookmarkStart w:id="1" w:name="_GoBack"/>
      <w:bookmarkEnd w:id="1"/>
    </w:p>
    <w:p w:rsidR="00112CBA" w:rsidRPr="00BF03F2" w:rsidRDefault="006B2F2B" w:rsidP="00112CBA">
      <w:pPr>
        <w:autoSpaceDE w:val="0"/>
        <w:autoSpaceDN w:val="0"/>
        <w:adjustRightInd w:val="0"/>
        <w:ind w:firstLine="709"/>
        <w:jc w:val="both"/>
        <w:rPr>
          <w:sz w:val="26"/>
          <w:szCs w:val="26"/>
        </w:rPr>
      </w:pPr>
      <w:r w:rsidRPr="00BF03F2">
        <w:rPr>
          <w:sz w:val="26"/>
          <w:szCs w:val="26"/>
        </w:rPr>
        <w:t>13</w:t>
      </w:r>
      <w:r w:rsidR="00112CBA" w:rsidRPr="00BF03F2">
        <w:rPr>
          <w:sz w:val="26"/>
          <w:szCs w:val="26"/>
        </w:rPr>
        <w:t xml:space="preserve">. Назначенные члены </w:t>
      </w:r>
      <w:r w:rsidRPr="00BF03F2">
        <w:rPr>
          <w:sz w:val="26"/>
          <w:szCs w:val="26"/>
        </w:rPr>
        <w:t>К</w:t>
      </w:r>
      <w:r w:rsidR="00112CBA" w:rsidRPr="00BF03F2">
        <w:rPr>
          <w:sz w:val="26"/>
          <w:szCs w:val="26"/>
        </w:rPr>
        <w:t xml:space="preserve">омиссии не имеют право принимать участие в работе </w:t>
      </w:r>
      <w:r w:rsidRPr="00BF03F2">
        <w:rPr>
          <w:sz w:val="26"/>
          <w:szCs w:val="26"/>
        </w:rPr>
        <w:t>Комиссии</w:t>
      </w:r>
      <w:r w:rsidR="00112CBA" w:rsidRPr="00BF03F2">
        <w:rPr>
          <w:sz w:val="26"/>
          <w:szCs w:val="26"/>
        </w:rPr>
        <w:t xml:space="preserve"> и могут быть выведены из состава </w:t>
      </w:r>
      <w:r w:rsidRPr="00BF03F2">
        <w:rPr>
          <w:sz w:val="26"/>
          <w:szCs w:val="26"/>
        </w:rPr>
        <w:t>Комиссии</w:t>
      </w:r>
      <w:r w:rsidR="00112CBA" w:rsidRPr="00BF03F2">
        <w:rPr>
          <w:sz w:val="26"/>
          <w:szCs w:val="26"/>
        </w:rPr>
        <w:t xml:space="preserve"> органом</w:t>
      </w:r>
      <w:r w:rsidR="001534D9" w:rsidRPr="00BF03F2">
        <w:rPr>
          <w:sz w:val="26"/>
          <w:szCs w:val="26"/>
        </w:rPr>
        <w:t xml:space="preserve"> (должностным лицом)</w:t>
      </w:r>
      <w:r w:rsidR="00112CBA" w:rsidRPr="00BF03F2">
        <w:rPr>
          <w:sz w:val="26"/>
          <w:szCs w:val="26"/>
        </w:rPr>
        <w:t xml:space="preserve">, их назначившим, по ходатайству </w:t>
      </w:r>
      <w:r w:rsidRPr="00BF03F2">
        <w:rPr>
          <w:sz w:val="26"/>
          <w:szCs w:val="26"/>
        </w:rPr>
        <w:t>Комиссии</w:t>
      </w:r>
      <w:r w:rsidR="00112CBA" w:rsidRPr="00BF03F2">
        <w:rPr>
          <w:sz w:val="26"/>
          <w:szCs w:val="26"/>
        </w:rPr>
        <w:t xml:space="preserve"> при наличии оснований, указанных в пункте </w:t>
      </w:r>
      <w:r w:rsidR="001534D9" w:rsidRPr="00BF03F2">
        <w:rPr>
          <w:sz w:val="26"/>
          <w:szCs w:val="26"/>
        </w:rPr>
        <w:t>12</w:t>
      </w:r>
      <w:r w:rsidR="00112CBA" w:rsidRPr="00BF03F2">
        <w:rPr>
          <w:sz w:val="26"/>
          <w:szCs w:val="26"/>
        </w:rPr>
        <w:t xml:space="preserve"> настоящего Порядка, а также в случаях:</w:t>
      </w:r>
    </w:p>
    <w:p w:rsidR="00112CBA" w:rsidRPr="00BF03F2" w:rsidRDefault="00112CBA" w:rsidP="00112CBA">
      <w:pPr>
        <w:autoSpaceDE w:val="0"/>
        <w:autoSpaceDN w:val="0"/>
        <w:adjustRightInd w:val="0"/>
        <w:ind w:firstLine="709"/>
        <w:jc w:val="both"/>
        <w:rPr>
          <w:sz w:val="26"/>
          <w:szCs w:val="26"/>
        </w:rPr>
      </w:pPr>
      <w:r w:rsidRPr="00BF03F2">
        <w:rPr>
          <w:sz w:val="26"/>
          <w:szCs w:val="26"/>
        </w:rPr>
        <w:t>1) смерти</w:t>
      </w:r>
      <w:r w:rsidR="001534D9" w:rsidRPr="00BF03F2">
        <w:rPr>
          <w:sz w:val="26"/>
          <w:szCs w:val="26"/>
        </w:rPr>
        <w:t xml:space="preserve"> члена Комиссии</w:t>
      </w:r>
      <w:r w:rsidRPr="00BF03F2">
        <w:rPr>
          <w:sz w:val="26"/>
          <w:szCs w:val="26"/>
        </w:rPr>
        <w:t>;</w:t>
      </w:r>
    </w:p>
    <w:p w:rsidR="00286752" w:rsidRDefault="00112CBA" w:rsidP="00112CBA">
      <w:pPr>
        <w:autoSpaceDE w:val="0"/>
        <w:autoSpaceDN w:val="0"/>
        <w:adjustRightInd w:val="0"/>
        <w:ind w:firstLine="709"/>
        <w:jc w:val="both"/>
        <w:rPr>
          <w:sz w:val="26"/>
          <w:szCs w:val="26"/>
        </w:rPr>
      </w:pPr>
      <w:r w:rsidRPr="00BF03F2">
        <w:rPr>
          <w:sz w:val="26"/>
          <w:szCs w:val="26"/>
        </w:rPr>
        <w:t xml:space="preserve">2) самоотвода члена </w:t>
      </w:r>
      <w:r w:rsidR="006B2F2B" w:rsidRPr="00BF03F2">
        <w:rPr>
          <w:sz w:val="26"/>
          <w:szCs w:val="26"/>
        </w:rPr>
        <w:t>Комиссии</w:t>
      </w:r>
      <w:r w:rsidR="00286752">
        <w:rPr>
          <w:sz w:val="26"/>
          <w:szCs w:val="26"/>
        </w:rPr>
        <w:t>.</w:t>
      </w:r>
      <w:r w:rsidR="00882EB7" w:rsidRPr="00882EB7">
        <w:rPr>
          <w:sz w:val="28"/>
          <w:szCs w:val="28"/>
        </w:rPr>
        <w:t xml:space="preserve"> </w:t>
      </w:r>
    </w:p>
    <w:p w:rsidR="00112CBA" w:rsidRPr="00BF03F2" w:rsidRDefault="001534D9" w:rsidP="00112CBA">
      <w:pPr>
        <w:autoSpaceDE w:val="0"/>
        <w:autoSpaceDN w:val="0"/>
        <w:adjustRightInd w:val="0"/>
        <w:ind w:firstLine="709"/>
        <w:jc w:val="both"/>
        <w:rPr>
          <w:bCs/>
          <w:sz w:val="26"/>
          <w:szCs w:val="26"/>
        </w:rPr>
      </w:pPr>
      <w:r w:rsidRPr="00BF03F2">
        <w:rPr>
          <w:sz w:val="26"/>
          <w:szCs w:val="26"/>
        </w:rPr>
        <w:t>14</w:t>
      </w:r>
      <w:r w:rsidR="00112CBA" w:rsidRPr="00BF03F2">
        <w:rPr>
          <w:sz w:val="26"/>
          <w:szCs w:val="26"/>
        </w:rPr>
        <w:t xml:space="preserve">. Решение о формировании </w:t>
      </w:r>
      <w:r w:rsidR="006B2F2B" w:rsidRPr="00BF03F2">
        <w:rPr>
          <w:sz w:val="26"/>
          <w:szCs w:val="26"/>
        </w:rPr>
        <w:t>Комиссии</w:t>
      </w:r>
      <w:r w:rsidR="00112CBA" w:rsidRPr="00BF03F2">
        <w:rPr>
          <w:sz w:val="26"/>
          <w:szCs w:val="26"/>
        </w:rPr>
        <w:t xml:space="preserve"> принимается Советом </w:t>
      </w:r>
      <w:r w:rsidR="00316EB1" w:rsidRPr="00BF03F2">
        <w:rPr>
          <w:sz w:val="26"/>
          <w:szCs w:val="26"/>
        </w:rPr>
        <w:t>поселения</w:t>
      </w:r>
      <w:r w:rsidR="0049066D" w:rsidRPr="00BF03F2">
        <w:rPr>
          <w:bCs/>
          <w:sz w:val="26"/>
          <w:szCs w:val="26"/>
        </w:rPr>
        <w:t xml:space="preserve"> </w:t>
      </w:r>
      <w:r w:rsidR="00112CBA" w:rsidRPr="00BF03F2">
        <w:rPr>
          <w:bCs/>
          <w:sz w:val="26"/>
          <w:szCs w:val="26"/>
        </w:rPr>
        <w:t>и</w:t>
      </w:r>
      <w:r w:rsidR="00112CBA" w:rsidRPr="00BF03F2">
        <w:rPr>
          <w:sz w:val="26"/>
          <w:szCs w:val="26"/>
        </w:rPr>
        <w:t xml:space="preserve"> публикуется в </w:t>
      </w:r>
      <w:r w:rsidR="009B4613" w:rsidRPr="00BF03F2">
        <w:rPr>
          <w:sz w:val="26"/>
          <w:szCs w:val="26"/>
        </w:rPr>
        <w:t>источниках официального опубликования (обнародования)</w:t>
      </w:r>
      <w:r w:rsidR="0049066D" w:rsidRPr="00BF03F2">
        <w:rPr>
          <w:sz w:val="26"/>
          <w:szCs w:val="26"/>
        </w:rPr>
        <w:t xml:space="preserve">, установленных Уставом </w:t>
      </w:r>
      <w:r w:rsidR="00A81680">
        <w:rPr>
          <w:sz w:val="26"/>
          <w:szCs w:val="26"/>
        </w:rPr>
        <w:t>Егоровского</w:t>
      </w:r>
      <w:r w:rsidR="00316EB1" w:rsidRPr="00BF03F2">
        <w:rPr>
          <w:sz w:val="26"/>
          <w:szCs w:val="26"/>
        </w:rPr>
        <w:t xml:space="preserve"> сельского поселения</w:t>
      </w:r>
      <w:r w:rsidR="009B4613" w:rsidRPr="00BF03F2">
        <w:rPr>
          <w:sz w:val="26"/>
          <w:szCs w:val="26"/>
        </w:rPr>
        <w:t>,</w:t>
      </w:r>
      <w:r w:rsidR="0049066D" w:rsidRPr="00BF03F2">
        <w:rPr>
          <w:sz w:val="26"/>
          <w:szCs w:val="26"/>
        </w:rPr>
        <w:t xml:space="preserve"> не позднее 5 рабочих дней со дня его принятия</w:t>
      </w:r>
      <w:r w:rsidR="00112CBA" w:rsidRPr="00BF03F2">
        <w:rPr>
          <w:sz w:val="26"/>
          <w:szCs w:val="26"/>
        </w:rPr>
        <w:t>.</w:t>
      </w:r>
    </w:p>
    <w:p w:rsidR="00112CBA" w:rsidRPr="00BF03F2" w:rsidRDefault="00112CBA" w:rsidP="00112CBA">
      <w:pPr>
        <w:autoSpaceDE w:val="0"/>
        <w:autoSpaceDN w:val="0"/>
        <w:adjustRightInd w:val="0"/>
        <w:ind w:firstLine="709"/>
        <w:jc w:val="both"/>
        <w:rPr>
          <w:bCs/>
          <w:sz w:val="26"/>
          <w:szCs w:val="26"/>
        </w:rPr>
      </w:pPr>
      <w:r w:rsidRPr="00BF03F2">
        <w:rPr>
          <w:sz w:val="26"/>
          <w:szCs w:val="26"/>
        </w:rPr>
        <w:t>1</w:t>
      </w:r>
      <w:r w:rsidR="00653CA0" w:rsidRPr="00BF03F2">
        <w:rPr>
          <w:sz w:val="26"/>
          <w:szCs w:val="26"/>
        </w:rPr>
        <w:t>5</w:t>
      </w:r>
      <w:r w:rsidRPr="00BF03F2">
        <w:rPr>
          <w:sz w:val="26"/>
          <w:szCs w:val="26"/>
        </w:rPr>
        <w:t xml:space="preserve">. Решение Совета </w:t>
      </w:r>
      <w:r w:rsidR="00316EB1" w:rsidRPr="00BF03F2">
        <w:rPr>
          <w:sz w:val="26"/>
          <w:szCs w:val="26"/>
        </w:rPr>
        <w:t>поселения</w:t>
      </w:r>
      <w:r w:rsidR="0049066D" w:rsidRPr="00BF03F2">
        <w:rPr>
          <w:sz w:val="26"/>
          <w:szCs w:val="26"/>
        </w:rPr>
        <w:t xml:space="preserve"> </w:t>
      </w:r>
      <w:r w:rsidRPr="00BF03F2">
        <w:rPr>
          <w:sz w:val="26"/>
          <w:szCs w:val="26"/>
        </w:rPr>
        <w:t xml:space="preserve">о формировании </w:t>
      </w:r>
      <w:r w:rsidR="006B2F2B" w:rsidRPr="00BF03F2">
        <w:rPr>
          <w:sz w:val="26"/>
          <w:szCs w:val="26"/>
        </w:rPr>
        <w:t>Комиссии</w:t>
      </w:r>
      <w:r w:rsidRPr="00BF03F2">
        <w:rPr>
          <w:sz w:val="26"/>
          <w:szCs w:val="26"/>
        </w:rPr>
        <w:t xml:space="preserve"> не позднее следующего рабочего дня после дня его принятия, а также ходатайство Совета </w:t>
      </w:r>
      <w:r w:rsidR="00316EB1" w:rsidRPr="00BF03F2">
        <w:rPr>
          <w:sz w:val="26"/>
          <w:szCs w:val="26"/>
        </w:rPr>
        <w:t>поселения</w:t>
      </w:r>
      <w:r w:rsidR="0049066D" w:rsidRPr="00BF03F2">
        <w:rPr>
          <w:sz w:val="26"/>
          <w:szCs w:val="26"/>
        </w:rPr>
        <w:t xml:space="preserve"> </w:t>
      </w:r>
      <w:r w:rsidRPr="00BF03F2">
        <w:rPr>
          <w:sz w:val="26"/>
          <w:szCs w:val="26"/>
        </w:rPr>
        <w:t xml:space="preserve">о назначении половины членов </w:t>
      </w:r>
      <w:r w:rsidR="006B2F2B" w:rsidRPr="00BF03F2">
        <w:rPr>
          <w:sz w:val="26"/>
          <w:szCs w:val="26"/>
        </w:rPr>
        <w:t>Комиссии</w:t>
      </w:r>
      <w:r w:rsidRPr="00BF03F2">
        <w:rPr>
          <w:sz w:val="26"/>
          <w:szCs w:val="26"/>
        </w:rPr>
        <w:t xml:space="preserve"> направляются </w:t>
      </w:r>
      <w:r w:rsidR="00316EB1" w:rsidRPr="00BF03F2">
        <w:rPr>
          <w:sz w:val="26"/>
          <w:szCs w:val="26"/>
        </w:rPr>
        <w:t xml:space="preserve">Главе Тарского муниципального района </w:t>
      </w:r>
      <w:r w:rsidRPr="00BF03F2">
        <w:rPr>
          <w:sz w:val="26"/>
          <w:szCs w:val="26"/>
        </w:rPr>
        <w:t>Омской области.</w:t>
      </w:r>
    </w:p>
    <w:p w:rsidR="00112CBA" w:rsidRPr="00BF03F2" w:rsidRDefault="009B4613" w:rsidP="00112CBA">
      <w:pPr>
        <w:widowControl w:val="0"/>
        <w:autoSpaceDE w:val="0"/>
        <w:autoSpaceDN w:val="0"/>
        <w:adjustRightInd w:val="0"/>
        <w:ind w:firstLine="708"/>
        <w:jc w:val="both"/>
        <w:rPr>
          <w:sz w:val="26"/>
          <w:szCs w:val="26"/>
        </w:rPr>
      </w:pPr>
      <w:r w:rsidRPr="00BF03F2">
        <w:rPr>
          <w:sz w:val="26"/>
          <w:szCs w:val="26"/>
        </w:rPr>
        <w:t>16</w:t>
      </w:r>
      <w:r w:rsidR="00112CBA" w:rsidRPr="00BF03F2">
        <w:rPr>
          <w:sz w:val="26"/>
          <w:szCs w:val="26"/>
        </w:rPr>
        <w:t>. </w:t>
      </w:r>
      <w:r w:rsidRPr="00BF03F2">
        <w:rPr>
          <w:sz w:val="26"/>
          <w:szCs w:val="26"/>
        </w:rPr>
        <w:t>К</w:t>
      </w:r>
      <w:r w:rsidR="00112CBA" w:rsidRPr="00BF03F2">
        <w:rPr>
          <w:sz w:val="26"/>
          <w:szCs w:val="26"/>
        </w:rPr>
        <w:t xml:space="preserve">омиссия считается созданной со дня последнего по дате принятия правового акта о назначении половины членов </w:t>
      </w:r>
      <w:r w:rsidR="006B2F2B" w:rsidRPr="00BF03F2">
        <w:rPr>
          <w:sz w:val="26"/>
          <w:szCs w:val="26"/>
        </w:rPr>
        <w:t>Комиссии</w:t>
      </w:r>
      <w:r w:rsidR="00112CBA" w:rsidRPr="00BF03F2">
        <w:rPr>
          <w:sz w:val="26"/>
          <w:szCs w:val="26"/>
        </w:rPr>
        <w:t xml:space="preserve"> одним из органов</w:t>
      </w:r>
      <w:r w:rsidRPr="00BF03F2">
        <w:rPr>
          <w:sz w:val="26"/>
          <w:szCs w:val="26"/>
        </w:rPr>
        <w:t xml:space="preserve"> (должностных лиц)</w:t>
      </w:r>
      <w:r w:rsidR="00112CBA" w:rsidRPr="00BF03F2">
        <w:rPr>
          <w:sz w:val="26"/>
          <w:szCs w:val="26"/>
        </w:rPr>
        <w:t xml:space="preserve">, указанных в пункте </w:t>
      </w:r>
      <w:r w:rsidRPr="00BF03F2">
        <w:rPr>
          <w:sz w:val="26"/>
          <w:szCs w:val="26"/>
        </w:rPr>
        <w:t>10</w:t>
      </w:r>
      <w:r w:rsidR="00112CBA" w:rsidRPr="00BF03F2">
        <w:rPr>
          <w:sz w:val="26"/>
          <w:szCs w:val="26"/>
        </w:rPr>
        <w:t xml:space="preserve"> настоящего Порядка.</w:t>
      </w:r>
    </w:p>
    <w:p w:rsidR="00112CBA" w:rsidRPr="00BF03F2" w:rsidRDefault="00112CBA" w:rsidP="00112CBA">
      <w:pPr>
        <w:widowControl w:val="0"/>
        <w:autoSpaceDE w:val="0"/>
        <w:autoSpaceDN w:val="0"/>
        <w:adjustRightInd w:val="0"/>
        <w:ind w:firstLine="708"/>
        <w:jc w:val="both"/>
        <w:rPr>
          <w:sz w:val="26"/>
          <w:szCs w:val="26"/>
        </w:rPr>
      </w:pPr>
      <w:r w:rsidRPr="00BF03F2">
        <w:rPr>
          <w:sz w:val="26"/>
          <w:szCs w:val="26"/>
        </w:rPr>
        <w:t>1</w:t>
      </w:r>
      <w:r w:rsidR="009B4613" w:rsidRPr="00BF03F2">
        <w:rPr>
          <w:sz w:val="26"/>
          <w:szCs w:val="26"/>
        </w:rPr>
        <w:t>7</w:t>
      </w:r>
      <w:r w:rsidRPr="00BF03F2">
        <w:rPr>
          <w:sz w:val="26"/>
          <w:szCs w:val="26"/>
        </w:rPr>
        <w:t xml:space="preserve">. Члены </w:t>
      </w:r>
      <w:r w:rsidR="006B2F2B" w:rsidRPr="00BF03F2">
        <w:rPr>
          <w:sz w:val="26"/>
          <w:szCs w:val="26"/>
        </w:rPr>
        <w:t>Комиссии</w:t>
      </w:r>
      <w:r w:rsidRPr="00BF03F2">
        <w:rPr>
          <w:sz w:val="26"/>
          <w:szCs w:val="26"/>
        </w:rPr>
        <w:t xml:space="preserve"> извещаются о месте и времени проведения первого заседания </w:t>
      </w:r>
      <w:r w:rsidR="006B2F2B" w:rsidRPr="00BF03F2">
        <w:rPr>
          <w:sz w:val="26"/>
          <w:szCs w:val="26"/>
        </w:rPr>
        <w:t>Комиссии</w:t>
      </w:r>
      <w:r w:rsidRPr="00BF03F2">
        <w:rPr>
          <w:sz w:val="26"/>
          <w:szCs w:val="26"/>
        </w:rPr>
        <w:t xml:space="preserve"> Советом </w:t>
      </w:r>
      <w:r w:rsidR="008D567A" w:rsidRPr="00BF03F2">
        <w:rPr>
          <w:bCs/>
          <w:sz w:val="26"/>
          <w:szCs w:val="26"/>
        </w:rPr>
        <w:t>поселения</w:t>
      </w:r>
      <w:r w:rsidRPr="00BF03F2">
        <w:rPr>
          <w:bCs/>
          <w:sz w:val="26"/>
          <w:szCs w:val="26"/>
        </w:rPr>
        <w:t xml:space="preserve"> </w:t>
      </w:r>
      <w:r w:rsidRPr="00BF03F2">
        <w:rPr>
          <w:sz w:val="26"/>
          <w:szCs w:val="26"/>
        </w:rPr>
        <w:t xml:space="preserve">не </w:t>
      </w:r>
      <w:proofErr w:type="gramStart"/>
      <w:r w:rsidRPr="00BF03F2">
        <w:rPr>
          <w:sz w:val="26"/>
          <w:szCs w:val="26"/>
        </w:rPr>
        <w:t>позднее</w:t>
      </w:r>
      <w:proofErr w:type="gramEnd"/>
      <w:r w:rsidRPr="00BF03F2">
        <w:rPr>
          <w:sz w:val="26"/>
          <w:szCs w:val="26"/>
        </w:rPr>
        <w:t xml:space="preserve"> чем за 3 рабочих дня до </w:t>
      </w:r>
      <w:r w:rsidR="009B4613" w:rsidRPr="00BF03F2">
        <w:rPr>
          <w:sz w:val="26"/>
          <w:szCs w:val="26"/>
        </w:rPr>
        <w:t xml:space="preserve">даты </w:t>
      </w:r>
      <w:r w:rsidRPr="00BF03F2">
        <w:rPr>
          <w:sz w:val="26"/>
          <w:szCs w:val="26"/>
        </w:rPr>
        <w:t xml:space="preserve">первого заседания </w:t>
      </w:r>
      <w:r w:rsidR="006B2F2B" w:rsidRPr="00BF03F2">
        <w:rPr>
          <w:sz w:val="26"/>
          <w:szCs w:val="26"/>
        </w:rPr>
        <w:t>Комиссии</w:t>
      </w:r>
      <w:r w:rsidRPr="00BF03F2">
        <w:rPr>
          <w:sz w:val="26"/>
          <w:szCs w:val="26"/>
        </w:rPr>
        <w:t>.</w:t>
      </w:r>
    </w:p>
    <w:p w:rsidR="00112CBA" w:rsidRPr="00BF03F2" w:rsidRDefault="00112CBA" w:rsidP="00112CBA">
      <w:pPr>
        <w:widowControl w:val="0"/>
        <w:autoSpaceDE w:val="0"/>
        <w:autoSpaceDN w:val="0"/>
        <w:adjustRightInd w:val="0"/>
        <w:ind w:firstLine="708"/>
        <w:jc w:val="both"/>
        <w:rPr>
          <w:sz w:val="26"/>
          <w:szCs w:val="26"/>
        </w:rPr>
      </w:pPr>
      <w:r w:rsidRPr="00BF03F2">
        <w:rPr>
          <w:sz w:val="26"/>
          <w:szCs w:val="26"/>
        </w:rPr>
        <w:t xml:space="preserve">На свое первое заседание </w:t>
      </w:r>
      <w:r w:rsidR="009B4613" w:rsidRPr="00BF03F2">
        <w:rPr>
          <w:sz w:val="26"/>
          <w:szCs w:val="26"/>
        </w:rPr>
        <w:t>К</w:t>
      </w:r>
      <w:r w:rsidRPr="00BF03F2">
        <w:rPr>
          <w:sz w:val="26"/>
          <w:szCs w:val="26"/>
        </w:rPr>
        <w:t>омиссия собирается не позднее 5 рабочих дней после назначения всех ее членов.</w:t>
      </w:r>
    </w:p>
    <w:p w:rsidR="00112CBA" w:rsidRPr="00BF03F2" w:rsidRDefault="00112CBA" w:rsidP="00112CBA">
      <w:pPr>
        <w:widowControl w:val="0"/>
        <w:autoSpaceDE w:val="0"/>
        <w:autoSpaceDN w:val="0"/>
        <w:adjustRightInd w:val="0"/>
        <w:ind w:firstLine="708"/>
        <w:jc w:val="both"/>
        <w:rPr>
          <w:sz w:val="26"/>
          <w:szCs w:val="26"/>
        </w:rPr>
      </w:pPr>
      <w:r w:rsidRPr="00BF03F2">
        <w:rPr>
          <w:sz w:val="26"/>
          <w:szCs w:val="26"/>
        </w:rPr>
        <w:t>1</w:t>
      </w:r>
      <w:r w:rsidR="009B4613" w:rsidRPr="00BF03F2">
        <w:rPr>
          <w:sz w:val="26"/>
          <w:szCs w:val="26"/>
        </w:rPr>
        <w:t>8</w:t>
      </w:r>
      <w:r w:rsidRPr="00BF03F2">
        <w:rPr>
          <w:sz w:val="26"/>
          <w:szCs w:val="26"/>
        </w:rPr>
        <w:t xml:space="preserve">. Открывает первое заседание </w:t>
      </w:r>
      <w:r w:rsidR="006B2F2B" w:rsidRPr="00BF03F2">
        <w:rPr>
          <w:sz w:val="26"/>
          <w:szCs w:val="26"/>
        </w:rPr>
        <w:t>Комиссии</w:t>
      </w:r>
      <w:r w:rsidRPr="00BF03F2">
        <w:rPr>
          <w:sz w:val="26"/>
          <w:szCs w:val="26"/>
        </w:rPr>
        <w:t xml:space="preserve"> и ведет его до избрания председателя </w:t>
      </w:r>
      <w:r w:rsidR="006B2F2B" w:rsidRPr="00BF03F2">
        <w:rPr>
          <w:sz w:val="26"/>
          <w:szCs w:val="26"/>
        </w:rPr>
        <w:t>Комиссии</w:t>
      </w:r>
      <w:r w:rsidRPr="00BF03F2">
        <w:rPr>
          <w:sz w:val="26"/>
          <w:szCs w:val="26"/>
        </w:rPr>
        <w:t xml:space="preserve"> старейший по возрасту член </w:t>
      </w:r>
      <w:r w:rsidR="006B2F2B" w:rsidRPr="00BF03F2">
        <w:rPr>
          <w:sz w:val="26"/>
          <w:szCs w:val="26"/>
        </w:rPr>
        <w:t>Комиссии</w:t>
      </w:r>
      <w:r w:rsidRPr="00BF03F2">
        <w:rPr>
          <w:sz w:val="26"/>
          <w:szCs w:val="26"/>
        </w:rPr>
        <w:t>.</w:t>
      </w:r>
    </w:p>
    <w:p w:rsidR="00112CBA" w:rsidRPr="00BF03F2" w:rsidRDefault="00112CBA" w:rsidP="00112CBA">
      <w:pPr>
        <w:widowControl w:val="0"/>
        <w:autoSpaceDE w:val="0"/>
        <w:autoSpaceDN w:val="0"/>
        <w:adjustRightInd w:val="0"/>
        <w:ind w:firstLine="708"/>
        <w:jc w:val="both"/>
        <w:rPr>
          <w:sz w:val="26"/>
          <w:szCs w:val="26"/>
        </w:rPr>
      </w:pPr>
      <w:r w:rsidRPr="00BF03F2">
        <w:rPr>
          <w:sz w:val="26"/>
          <w:szCs w:val="26"/>
        </w:rPr>
        <w:t xml:space="preserve">На первом заседании </w:t>
      </w:r>
      <w:r w:rsidR="006B2F2B" w:rsidRPr="00BF03F2">
        <w:rPr>
          <w:sz w:val="26"/>
          <w:szCs w:val="26"/>
        </w:rPr>
        <w:t>Комиссии</w:t>
      </w:r>
      <w:r w:rsidRPr="00BF03F2">
        <w:rPr>
          <w:sz w:val="26"/>
          <w:szCs w:val="26"/>
        </w:rPr>
        <w:t xml:space="preserve"> большинством голосов от установленного числа членов </w:t>
      </w:r>
      <w:r w:rsidR="006B2F2B" w:rsidRPr="00BF03F2">
        <w:rPr>
          <w:sz w:val="26"/>
          <w:szCs w:val="26"/>
        </w:rPr>
        <w:t>Комиссии</w:t>
      </w:r>
      <w:r w:rsidRPr="00BF03F2">
        <w:rPr>
          <w:sz w:val="26"/>
          <w:szCs w:val="26"/>
        </w:rPr>
        <w:t xml:space="preserve"> при открытом голосовании избираются председатель</w:t>
      </w:r>
      <w:r w:rsidR="009B4613" w:rsidRPr="00BF03F2">
        <w:rPr>
          <w:sz w:val="26"/>
          <w:szCs w:val="26"/>
        </w:rPr>
        <w:t xml:space="preserve"> Комиссии</w:t>
      </w:r>
      <w:r w:rsidRPr="00BF03F2">
        <w:rPr>
          <w:sz w:val="26"/>
          <w:szCs w:val="26"/>
        </w:rPr>
        <w:t xml:space="preserve">, заместитель председателя </w:t>
      </w:r>
      <w:r w:rsidR="009B4613" w:rsidRPr="00BF03F2">
        <w:rPr>
          <w:sz w:val="26"/>
          <w:szCs w:val="26"/>
        </w:rPr>
        <w:t xml:space="preserve">Комиссии </w:t>
      </w:r>
      <w:r w:rsidRPr="00BF03F2">
        <w:rPr>
          <w:sz w:val="26"/>
          <w:szCs w:val="26"/>
        </w:rPr>
        <w:t xml:space="preserve">и секретарь </w:t>
      </w:r>
      <w:r w:rsidR="006B2F2B" w:rsidRPr="00BF03F2">
        <w:rPr>
          <w:sz w:val="26"/>
          <w:szCs w:val="26"/>
        </w:rPr>
        <w:t>Комиссии</w:t>
      </w:r>
      <w:r w:rsidRPr="00BF03F2">
        <w:rPr>
          <w:sz w:val="26"/>
          <w:szCs w:val="26"/>
        </w:rPr>
        <w:t>.</w:t>
      </w:r>
    </w:p>
    <w:p w:rsidR="00112CBA" w:rsidRPr="00BF03F2" w:rsidRDefault="00112CBA" w:rsidP="00112CBA">
      <w:pPr>
        <w:widowControl w:val="0"/>
        <w:autoSpaceDE w:val="0"/>
        <w:autoSpaceDN w:val="0"/>
        <w:adjustRightInd w:val="0"/>
        <w:ind w:firstLine="708"/>
        <w:jc w:val="both"/>
        <w:rPr>
          <w:sz w:val="26"/>
          <w:szCs w:val="26"/>
        </w:rPr>
      </w:pPr>
      <w:r w:rsidRPr="00BF03F2">
        <w:rPr>
          <w:sz w:val="26"/>
          <w:szCs w:val="26"/>
        </w:rPr>
        <w:t>1</w:t>
      </w:r>
      <w:r w:rsidR="00210F6B" w:rsidRPr="00BF03F2">
        <w:rPr>
          <w:sz w:val="26"/>
          <w:szCs w:val="26"/>
        </w:rPr>
        <w:t>9</w:t>
      </w:r>
      <w:r w:rsidRPr="00BF03F2">
        <w:rPr>
          <w:sz w:val="26"/>
          <w:szCs w:val="26"/>
        </w:rPr>
        <w:t xml:space="preserve">. </w:t>
      </w:r>
      <w:proofErr w:type="gramStart"/>
      <w:r w:rsidRPr="00BF03F2">
        <w:rPr>
          <w:sz w:val="26"/>
          <w:szCs w:val="26"/>
        </w:rPr>
        <w:t xml:space="preserve">Из числа членов </w:t>
      </w:r>
      <w:r w:rsidR="006B2F2B" w:rsidRPr="00BF03F2">
        <w:rPr>
          <w:sz w:val="26"/>
          <w:szCs w:val="26"/>
        </w:rPr>
        <w:t>Комиссии</w:t>
      </w:r>
      <w:r w:rsidRPr="00BF03F2">
        <w:rPr>
          <w:sz w:val="26"/>
          <w:szCs w:val="26"/>
        </w:rPr>
        <w:t xml:space="preserve"> формируется рабочая группа для оценки полноты, </w:t>
      </w:r>
      <w:r w:rsidR="007B1161" w:rsidRPr="00BF03F2">
        <w:rPr>
          <w:sz w:val="26"/>
          <w:szCs w:val="26"/>
        </w:rPr>
        <w:t>своевременности и достоверности,</w:t>
      </w:r>
      <w:r w:rsidRPr="00BF03F2">
        <w:rPr>
          <w:sz w:val="26"/>
          <w:szCs w:val="26"/>
        </w:rPr>
        <w:t xml:space="preserve"> представленных </w:t>
      </w:r>
      <w:r w:rsidR="00210F6B" w:rsidRPr="00BF03F2">
        <w:rPr>
          <w:sz w:val="26"/>
          <w:szCs w:val="26"/>
        </w:rPr>
        <w:t xml:space="preserve">кандидатами заявления и иных </w:t>
      </w:r>
      <w:r w:rsidRPr="00BF03F2">
        <w:rPr>
          <w:sz w:val="26"/>
          <w:szCs w:val="26"/>
        </w:rPr>
        <w:t>документов</w:t>
      </w:r>
      <w:r w:rsidR="00210F6B" w:rsidRPr="00BF03F2">
        <w:rPr>
          <w:sz w:val="26"/>
          <w:szCs w:val="26"/>
        </w:rPr>
        <w:t>, содержащихся в них сведений</w:t>
      </w:r>
      <w:r w:rsidRPr="00BF03F2">
        <w:rPr>
          <w:sz w:val="26"/>
          <w:szCs w:val="26"/>
        </w:rPr>
        <w:t xml:space="preserve">, а также для проверки соответствия </w:t>
      </w:r>
      <w:r w:rsidR="00210F6B" w:rsidRPr="00BF03F2">
        <w:rPr>
          <w:sz w:val="26"/>
          <w:szCs w:val="26"/>
        </w:rPr>
        <w:t>кандидат</w:t>
      </w:r>
      <w:r w:rsidR="00FB77C4" w:rsidRPr="00BF03F2">
        <w:rPr>
          <w:sz w:val="26"/>
          <w:szCs w:val="26"/>
        </w:rPr>
        <w:t>ов</w:t>
      </w:r>
      <w:r w:rsidRPr="00BF03F2">
        <w:rPr>
          <w:sz w:val="26"/>
          <w:szCs w:val="26"/>
        </w:rPr>
        <w:t xml:space="preserve"> условиям конкурса и требованиям, установленным Федеральным законом от 06.10.2003 № 131-ФЗ </w:t>
      </w:r>
      <w:r w:rsidR="00620A88" w:rsidRPr="00BF03F2">
        <w:rPr>
          <w:sz w:val="26"/>
          <w:szCs w:val="26"/>
        </w:rPr>
        <w:t>«</w:t>
      </w:r>
      <w:r w:rsidRPr="00BF03F2">
        <w:rPr>
          <w:sz w:val="26"/>
          <w:szCs w:val="26"/>
        </w:rPr>
        <w:t>Об общих принципах организации местного самоуправления в Российской Федерации</w:t>
      </w:r>
      <w:r w:rsidR="00620A88" w:rsidRPr="00BF03F2">
        <w:rPr>
          <w:sz w:val="26"/>
          <w:szCs w:val="26"/>
        </w:rPr>
        <w:t>»</w:t>
      </w:r>
      <w:r w:rsidRPr="00BF03F2">
        <w:rPr>
          <w:sz w:val="26"/>
          <w:szCs w:val="26"/>
        </w:rPr>
        <w:t xml:space="preserve">, Уставом </w:t>
      </w:r>
      <w:r w:rsidR="00A81680">
        <w:rPr>
          <w:sz w:val="26"/>
          <w:szCs w:val="26"/>
        </w:rPr>
        <w:t>Егоровского</w:t>
      </w:r>
      <w:r w:rsidR="008D567A" w:rsidRPr="00BF03F2">
        <w:rPr>
          <w:sz w:val="26"/>
          <w:szCs w:val="26"/>
        </w:rPr>
        <w:t xml:space="preserve"> сельского поселения</w:t>
      </w:r>
      <w:r w:rsidRPr="00BF03F2">
        <w:rPr>
          <w:sz w:val="26"/>
          <w:szCs w:val="26"/>
        </w:rPr>
        <w:t xml:space="preserve">, настоящим Порядком, решением Совета </w:t>
      </w:r>
      <w:r w:rsidR="008D567A" w:rsidRPr="00BF03F2">
        <w:rPr>
          <w:sz w:val="26"/>
          <w:szCs w:val="26"/>
        </w:rPr>
        <w:t>поселения</w:t>
      </w:r>
      <w:r w:rsidRPr="00BF03F2">
        <w:rPr>
          <w:sz w:val="26"/>
          <w:szCs w:val="26"/>
        </w:rPr>
        <w:t xml:space="preserve"> об объявлении конкурса.</w:t>
      </w:r>
      <w:proofErr w:type="gramEnd"/>
    </w:p>
    <w:p w:rsidR="00112CBA" w:rsidRPr="00BF03F2" w:rsidRDefault="00112CBA" w:rsidP="00112CBA">
      <w:pPr>
        <w:widowControl w:val="0"/>
        <w:autoSpaceDE w:val="0"/>
        <w:autoSpaceDN w:val="0"/>
        <w:adjustRightInd w:val="0"/>
        <w:ind w:firstLine="708"/>
        <w:jc w:val="both"/>
        <w:rPr>
          <w:sz w:val="26"/>
          <w:szCs w:val="26"/>
        </w:rPr>
      </w:pPr>
      <w:r w:rsidRPr="00BF03F2">
        <w:rPr>
          <w:sz w:val="26"/>
          <w:szCs w:val="26"/>
        </w:rPr>
        <w:t xml:space="preserve">По решению </w:t>
      </w:r>
      <w:r w:rsidR="006B2F2B" w:rsidRPr="00BF03F2">
        <w:rPr>
          <w:sz w:val="26"/>
          <w:szCs w:val="26"/>
        </w:rPr>
        <w:t>Комиссии</w:t>
      </w:r>
      <w:r w:rsidRPr="00BF03F2">
        <w:rPr>
          <w:sz w:val="26"/>
          <w:szCs w:val="26"/>
        </w:rPr>
        <w:t xml:space="preserve"> указанные обязанности могут быть возложены на председателя и (или) секретаря </w:t>
      </w:r>
      <w:r w:rsidR="006B2F2B" w:rsidRPr="00BF03F2">
        <w:rPr>
          <w:sz w:val="26"/>
          <w:szCs w:val="26"/>
        </w:rPr>
        <w:t>Комиссии</w:t>
      </w:r>
      <w:r w:rsidRPr="00BF03F2">
        <w:rPr>
          <w:sz w:val="26"/>
          <w:szCs w:val="26"/>
        </w:rPr>
        <w:t>.</w:t>
      </w:r>
    </w:p>
    <w:p w:rsidR="00112CBA" w:rsidRPr="00BF03F2" w:rsidRDefault="00C35E94" w:rsidP="00112CBA">
      <w:pPr>
        <w:widowControl w:val="0"/>
        <w:autoSpaceDE w:val="0"/>
        <w:autoSpaceDN w:val="0"/>
        <w:adjustRightInd w:val="0"/>
        <w:ind w:firstLine="708"/>
        <w:jc w:val="both"/>
        <w:rPr>
          <w:sz w:val="26"/>
          <w:szCs w:val="26"/>
        </w:rPr>
      </w:pPr>
      <w:r w:rsidRPr="00BF03F2">
        <w:rPr>
          <w:sz w:val="26"/>
          <w:szCs w:val="26"/>
        </w:rPr>
        <w:t>20</w:t>
      </w:r>
      <w:r w:rsidR="00112CBA" w:rsidRPr="00BF03F2">
        <w:rPr>
          <w:sz w:val="26"/>
          <w:szCs w:val="26"/>
        </w:rPr>
        <w:t xml:space="preserve">. Комиссия осуществляет свои полномочия до дня избрания </w:t>
      </w:r>
      <w:r w:rsidR="00BF03F2">
        <w:rPr>
          <w:sz w:val="26"/>
          <w:szCs w:val="26"/>
        </w:rPr>
        <w:t>Г</w:t>
      </w:r>
      <w:r w:rsidR="00226A45" w:rsidRPr="00BF03F2">
        <w:rPr>
          <w:sz w:val="26"/>
          <w:szCs w:val="26"/>
        </w:rPr>
        <w:t>лавы</w:t>
      </w:r>
      <w:r w:rsidR="00E34AA8" w:rsidRPr="00BF03F2">
        <w:rPr>
          <w:sz w:val="26"/>
          <w:szCs w:val="26"/>
        </w:rPr>
        <w:t xml:space="preserve"> поселения</w:t>
      </w:r>
      <w:r w:rsidR="00835365" w:rsidRPr="00BF03F2">
        <w:rPr>
          <w:sz w:val="26"/>
          <w:szCs w:val="26"/>
        </w:rPr>
        <w:t xml:space="preserve"> </w:t>
      </w:r>
      <w:r w:rsidR="00112CBA" w:rsidRPr="00BF03F2">
        <w:rPr>
          <w:sz w:val="26"/>
          <w:szCs w:val="26"/>
        </w:rPr>
        <w:t xml:space="preserve">Советом </w:t>
      </w:r>
      <w:r w:rsidR="008D567A" w:rsidRPr="00BF03F2">
        <w:rPr>
          <w:sz w:val="26"/>
          <w:szCs w:val="26"/>
        </w:rPr>
        <w:t>поселения</w:t>
      </w:r>
      <w:r w:rsidR="00835365" w:rsidRPr="00BF03F2">
        <w:rPr>
          <w:sz w:val="26"/>
          <w:szCs w:val="26"/>
        </w:rPr>
        <w:t xml:space="preserve"> </w:t>
      </w:r>
      <w:r w:rsidR="00112CBA" w:rsidRPr="00BF03F2">
        <w:rPr>
          <w:sz w:val="26"/>
          <w:szCs w:val="26"/>
        </w:rPr>
        <w:t xml:space="preserve">из числа кандидатур, представленных </w:t>
      </w:r>
      <w:r w:rsidRPr="00BF03F2">
        <w:rPr>
          <w:sz w:val="26"/>
          <w:szCs w:val="26"/>
        </w:rPr>
        <w:t>К</w:t>
      </w:r>
      <w:r w:rsidR="00112CBA" w:rsidRPr="00BF03F2">
        <w:rPr>
          <w:sz w:val="26"/>
          <w:szCs w:val="26"/>
        </w:rPr>
        <w:t>омиссией по результатам конкурса.</w:t>
      </w:r>
    </w:p>
    <w:p w:rsidR="00112CBA" w:rsidRPr="00BF03F2" w:rsidRDefault="00C35E94" w:rsidP="00112CBA">
      <w:pPr>
        <w:widowControl w:val="0"/>
        <w:autoSpaceDE w:val="0"/>
        <w:autoSpaceDN w:val="0"/>
        <w:adjustRightInd w:val="0"/>
        <w:ind w:firstLine="708"/>
        <w:jc w:val="both"/>
        <w:rPr>
          <w:sz w:val="26"/>
          <w:szCs w:val="26"/>
        </w:rPr>
      </w:pPr>
      <w:r w:rsidRPr="00BF03F2">
        <w:rPr>
          <w:sz w:val="26"/>
          <w:szCs w:val="26"/>
        </w:rPr>
        <w:t>21</w:t>
      </w:r>
      <w:r w:rsidR="00112CBA" w:rsidRPr="00BF03F2">
        <w:rPr>
          <w:sz w:val="26"/>
          <w:szCs w:val="26"/>
        </w:rPr>
        <w:t xml:space="preserve">. Заседания </w:t>
      </w:r>
      <w:r w:rsidR="006B2F2B" w:rsidRPr="00BF03F2">
        <w:rPr>
          <w:sz w:val="26"/>
          <w:szCs w:val="26"/>
        </w:rPr>
        <w:t>Комиссии</w:t>
      </w:r>
      <w:r w:rsidR="00112CBA" w:rsidRPr="00BF03F2">
        <w:rPr>
          <w:sz w:val="26"/>
          <w:szCs w:val="26"/>
        </w:rPr>
        <w:t xml:space="preserve"> созываются председателем </w:t>
      </w:r>
      <w:r w:rsidRPr="00BF03F2">
        <w:rPr>
          <w:sz w:val="26"/>
          <w:szCs w:val="26"/>
        </w:rPr>
        <w:t xml:space="preserve">Комиссии </w:t>
      </w:r>
      <w:r w:rsidR="00112CBA" w:rsidRPr="00BF03F2">
        <w:rPr>
          <w:sz w:val="26"/>
          <w:szCs w:val="26"/>
        </w:rPr>
        <w:t xml:space="preserve">по мере необходимости, а также по требованию не менее двух третей от установленного числа членов </w:t>
      </w:r>
      <w:r w:rsidR="006B2F2B" w:rsidRPr="00BF03F2">
        <w:rPr>
          <w:sz w:val="26"/>
          <w:szCs w:val="26"/>
        </w:rPr>
        <w:t>Комиссии</w:t>
      </w:r>
      <w:r w:rsidR="00112CBA" w:rsidRPr="00BF03F2">
        <w:rPr>
          <w:sz w:val="26"/>
          <w:szCs w:val="26"/>
        </w:rPr>
        <w:t>.</w:t>
      </w:r>
    </w:p>
    <w:p w:rsidR="00112CBA" w:rsidRPr="00BF03F2" w:rsidRDefault="00C35E94" w:rsidP="00112CBA">
      <w:pPr>
        <w:widowControl w:val="0"/>
        <w:autoSpaceDE w:val="0"/>
        <w:autoSpaceDN w:val="0"/>
        <w:adjustRightInd w:val="0"/>
        <w:ind w:firstLine="709"/>
        <w:jc w:val="both"/>
        <w:rPr>
          <w:sz w:val="26"/>
          <w:szCs w:val="26"/>
        </w:rPr>
      </w:pPr>
      <w:r w:rsidRPr="00BF03F2">
        <w:rPr>
          <w:sz w:val="26"/>
          <w:szCs w:val="26"/>
        </w:rPr>
        <w:t>22</w:t>
      </w:r>
      <w:r w:rsidR="00112CBA" w:rsidRPr="00BF03F2">
        <w:rPr>
          <w:sz w:val="26"/>
          <w:szCs w:val="26"/>
        </w:rPr>
        <w:t>. Конкурсная комиссия:</w:t>
      </w:r>
    </w:p>
    <w:p w:rsidR="00112CBA" w:rsidRPr="00BF03F2" w:rsidRDefault="00112CBA" w:rsidP="00112CBA">
      <w:pPr>
        <w:widowControl w:val="0"/>
        <w:autoSpaceDE w:val="0"/>
        <w:autoSpaceDN w:val="0"/>
        <w:adjustRightInd w:val="0"/>
        <w:ind w:firstLine="709"/>
        <w:jc w:val="both"/>
        <w:rPr>
          <w:sz w:val="26"/>
          <w:szCs w:val="26"/>
        </w:rPr>
      </w:pPr>
      <w:r w:rsidRPr="00BF03F2">
        <w:rPr>
          <w:sz w:val="26"/>
          <w:szCs w:val="26"/>
        </w:rPr>
        <w:lastRenderedPageBreak/>
        <w:t>1) обеспечивает реализацию мероприятий, связанных с подготовкой и проведением конкурса;</w:t>
      </w:r>
    </w:p>
    <w:p w:rsidR="00112CBA" w:rsidRPr="00BF03F2" w:rsidRDefault="00112CBA" w:rsidP="00112CBA">
      <w:pPr>
        <w:widowControl w:val="0"/>
        <w:autoSpaceDE w:val="0"/>
        <w:autoSpaceDN w:val="0"/>
        <w:adjustRightInd w:val="0"/>
        <w:ind w:firstLine="709"/>
        <w:jc w:val="both"/>
        <w:rPr>
          <w:sz w:val="26"/>
          <w:szCs w:val="26"/>
        </w:rPr>
      </w:pPr>
      <w:r w:rsidRPr="00BF03F2">
        <w:rPr>
          <w:sz w:val="26"/>
          <w:szCs w:val="26"/>
        </w:rPr>
        <w:t>2) осуществляет иные полномочия в соответствии с настоящим Порядком.</w:t>
      </w:r>
    </w:p>
    <w:p w:rsidR="00112CBA" w:rsidRPr="00BF03F2" w:rsidRDefault="00C35E94" w:rsidP="00112CBA">
      <w:pPr>
        <w:widowControl w:val="0"/>
        <w:autoSpaceDE w:val="0"/>
        <w:autoSpaceDN w:val="0"/>
        <w:adjustRightInd w:val="0"/>
        <w:ind w:firstLine="709"/>
        <w:jc w:val="both"/>
        <w:rPr>
          <w:sz w:val="26"/>
          <w:szCs w:val="26"/>
        </w:rPr>
      </w:pPr>
      <w:r w:rsidRPr="00BF03F2">
        <w:rPr>
          <w:sz w:val="26"/>
          <w:szCs w:val="26"/>
        </w:rPr>
        <w:t>23</w:t>
      </w:r>
      <w:r w:rsidR="00112CBA" w:rsidRPr="00BF03F2">
        <w:rPr>
          <w:sz w:val="26"/>
          <w:szCs w:val="26"/>
        </w:rPr>
        <w:t xml:space="preserve">. Председатель </w:t>
      </w:r>
      <w:r w:rsidR="006B2F2B" w:rsidRPr="00BF03F2">
        <w:rPr>
          <w:sz w:val="26"/>
          <w:szCs w:val="26"/>
        </w:rPr>
        <w:t>Комиссии</w:t>
      </w:r>
      <w:r w:rsidR="00112CBA" w:rsidRPr="00BF03F2">
        <w:rPr>
          <w:sz w:val="26"/>
          <w:szCs w:val="26"/>
        </w:rPr>
        <w:t>:</w:t>
      </w:r>
    </w:p>
    <w:p w:rsidR="00112CBA" w:rsidRPr="00BF03F2" w:rsidRDefault="00112CBA" w:rsidP="00112CBA">
      <w:pPr>
        <w:widowControl w:val="0"/>
        <w:autoSpaceDE w:val="0"/>
        <w:autoSpaceDN w:val="0"/>
        <w:adjustRightInd w:val="0"/>
        <w:ind w:firstLine="709"/>
        <w:jc w:val="both"/>
        <w:rPr>
          <w:sz w:val="26"/>
          <w:szCs w:val="26"/>
        </w:rPr>
      </w:pPr>
      <w:r w:rsidRPr="00BF03F2">
        <w:rPr>
          <w:sz w:val="26"/>
          <w:szCs w:val="26"/>
        </w:rPr>
        <w:t xml:space="preserve">1) осуществляет общее руководство работой </w:t>
      </w:r>
      <w:r w:rsidR="006B2F2B" w:rsidRPr="00BF03F2">
        <w:rPr>
          <w:sz w:val="26"/>
          <w:szCs w:val="26"/>
        </w:rPr>
        <w:t>Комиссии</w:t>
      </w:r>
      <w:r w:rsidRPr="00BF03F2">
        <w:rPr>
          <w:sz w:val="26"/>
          <w:szCs w:val="26"/>
        </w:rPr>
        <w:t>;</w:t>
      </w:r>
    </w:p>
    <w:p w:rsidR="00112CBA" w:rsidRPr="00BF03F2" w:rsidRDefault="00112CBA" w:rsidP="00112CBA">
      <w:pPr>
        <w:widowControl w:val="0"/>
        <w:autoSpaceDE w:val="0"/>
        <w:autoSpaceDN w:val="0"/>
        <w:adjustRightInd w:val="0"/>
        <w:ind w:firstLine="709"/>
        <w:jc w:val="both"/>
        <w:rPr>
          <w:sz w:val="26"/>
          <w:szCs w:val="26"/>
        </w:rPr>
      </w:pPr>
      <w:r w:rsidRPr="00BF03F2">
        <w:rPr>
          <w:sz w:val="26"/>
          <w:szCs w:val="26"/>
        </w:rPr>
        <w:t xml:space="preserve">2) созывает заседания </w:t>
      </w:r>
      <w:r w:rsidR="006B2F2B" w:rsidRPr="00BF03F2">
        <w:rPr>
          <w:sz w:val="26"/>
          <w:szCs w:val="26"/>
        </w:rPr>
        <w:t>Комиссии</w:t>
      </w:r>
      <w:r w:rsidRPr="00BF03F2">
        <w:rPr>
          <w:sz w:val="26"/>
          <w:szCs w:val="26"/>
        </w:rPr>
        <w:t xml:space="preserve"> и председательствует на них;</w:t>
      </w:r>
    </w:p>
    <w:p w:rsidR="00112CBA" w:rsidRPr="00BF03F2" w:rsidRDefault="00112CBA" w:rsidP="00112CBA">
      <w:pPr>
        <w:widowControl w:val="0"/>
        <w:autoSpaceDE w:val="0"/>
        <w:autoSpaceDN w:val="0"/>
        <w:adjustRightInd w:val="0"/>
        <w:ind w:firstLine="709"/>
        <w:jc w:val="both"/>
        <w:rPr>
          <w:sz w:val="26"/>
          <w:szCs w:val="26"/>
        </w:rPr>
      </w:pPr>
      <w:r w:rsidRPr="00BF03F2">
        <w:rPr>
          <w:sz w:val="26"/>
          <w:szCs w:val="26"/>
        </w:rPr>
        <w:t xml:space="preserve">3) распределяет обязанности между членами </w:t>
      </w:r>
      <w:r w:rsidR="006B2F2B" w:rsidRPr="00BF03F2">
        <w:rPr>
          <w:sz w:val="26"/>
          <w:szCs w:val="26"/>
        </w:rPr>
        <w:t>Комиссии</w:t>
      </w:r>
      <w:r w:rsidRPr="00BF03F2">
        <w:rPr>
          <w:sz w:val="26"/>
          <w:szCs w:val="26"/>
        </w:rPr>
        <w:t>;</w:t>
      </w:r>
    </w:p>
    <w:p w:rsidR="00112CBA" w:rsidRPr="00BF03F2" w:rsidRDefault="00112CBA" w:rsidP="00112CBA">
      <w:pPr>
        <w:widowControl w:val="0"/>
        <w:autoSpaceDE w:val="0"/>
        <w:autoSpaceDN w:val="0"/>
        <w:adjustRightInd w:val="0"/>
        <w:ind w:firstLine="709"/>
        <w:jc w:val="both"/>
        <w:rPr>
          <w:sz w:val="26"/>
          <w:szCs w:val="26"/>
        </w:rPr>
      </w:pPr>
      <w:r w:rsidRPr="00BF03F2">
        <w:rPr>
          <w:sz w:val="26"/>
          <w:szCs w:val="26"/>
        </w:rPr>
        <w:t xml:space="preserve">4) подписывает </w:t>
      </w:r>
      <w:r w:rsidR="00C35E94" w:rsidRPr="00BF03F2">
        <w:rPr>
          <w:sz w:val="26"/>
          <w:szCs w:val="26"/>
        </w:rPr>
        <w:t xml:space="preserve">протоколы, </w:t>
      </w:r>
      <w:r w:rsidRPr="00BF03F2">
        <w:rPr>
          <w:sz w:val="26"/>
          <w:szCs w:val="26"/>
        </w:rPr>
        <w:t xml:space="preserve">решения, </w:t>
      </w:r>
      <w:r w:rsidR="00C35E94" w:rsidRPr="00BF03F2">
        <w:rPr>
          <w:sz w:val="26"/>
          <w:szCs w:val="26"/>
        </w:rPr>
        <w:t xml:space="preserve">запросы и иные документы </w:t>
      </w:r>
      <w:r w:rsidR="006B2F2B" w:rsidRPr="00BF03F2">
        <w:rPr>
          <w:sz w:val="26"/>
          <w:szCs w:val="26"/>
        </w:rPr>
        <w:t>Комиссии</w:t>
      </w:r>
      <w:r w:rsidRPr="00BF03F2">
        <w:rPr>
          <w:sz w:val="26"/>
          <w:szCs w:val="26"/>
        </w:rPr>
        <w:t>;</w:t>
      </w:r>
    </w:p>
    <w:p w:rsidR="00112CBA" w:rsidRPr="00BF03F2" w:rsidRDefault="00112CBA" w:rsidP="00112CBA">
      <w:pPr>
        <w:widowControl w:val="0"/>
        <w:autoSpaceDE w:val="0"/>
        <w:autoSpaceDN w:val="0"/>
        <w:adjustRightInd w:val="0"/>
        <w:ind w:firstLine="709"/>
        <w:jc w:val="both"/>
        <w:rPr>
          <w:sz w:val="26"/>
          <w:szCs w:val="26"/>
        </w:rPr>
      </w:pPr>
      <w:r w:rsidRPr="00BF03F2">
        <w:rPr>
          <w:sz w:val="26"/>
          <w:szCs w:val="26"/>
        </w:rPr>
        <w:t xml:space="preserve">5) контролирует исполнение решений, принятых </w:t>
      </w:r>
      <w:r w:rsidR="00C35E94" w:rsidRPr="00BF03F2">
        <w:rPr>
          <w:sz w:val="26"/>
          <w:szCs w:val="26"/>
        </w:rPr>
        <w:t>К</w:t>
      </w:r>
      <w:r w:rsidRPr="00BF03F2">
        <w:rPr>
          <w:sz w:val="26"/>
          <w:szCs w:val="26"/>
        </w:rPr>
        <w:t>омиссией;</w:t>
      </w:r>
    </w:p>
    <w:p w:rsidR="00112CBA" w:rsidRPr="00BF03F2" w:rsidRDefault="00112CBA" w:rsidP="00112CBA">
      <w:pPr>
        <w:widowControl w:val="0"/>
        <w:autoSpaceDE w:val="0"/>
        <w:autoSpaceDN w:val="0"/>
        <w:adjustRightInd w:val="0"/>
        <w:ind w:firstLine="709"/>
        <w:jc w:val="both"/>
        <w:rPr>
          <w:sz w:val="26"/>
          <w:szCs w:val="26"/>
        </w:rPr>
      </w:pPr>
      <w:r w:rsidRPr="00BF03F2">
        <w:rPr>
          <w:sz w:val="26"/>
          <w:szCs w:val="26"/>
        </w:rPr>
        <w:t xml:space="preserve">6) представляет </w:t>
      </w:r>
      <w:r w:rsidR="00C35E94" w:rsidRPr="00BF03F2">
        <w:rPr>
          <w:sz w:val="26"/>
          <w:szCs w:val="26"/>
        </w:rPr>
        <w:t>К</w:t>
      </w:r>
      <w:r w:rsidRPr="00BF03F2">
        <w:rPr>
          <w:sz w:val="26"/>
          <w:szCs w:val="26"/>
        </w:rPr>
        <w:t xml:space="preserve">омиссию во взаимоотношениях с гражданами, органами государственной власти, органами местного самоуправления, общественными объединениями, </w:t>
      </w:r>
      <w:r w:rsidR="00C35E94" w:rsidRPr="00BF03F2">
        <w:rPr>
          <w:sz w:val="26"/>
          <w:szCs w:val="26"/>
        </w:rPr>
        <w:t xml:space="preserve">иными </w:t>
      </w:r>
      <w:r w:rsidRPr="00BF03F2">
        <w:rPr>
          <w:sz w:val="26"/>
          <w:szCs w:val="26"/>
        </w:rPr>
        <w:t>организациями, средствами массовой информации;</w:t>
      </w:r>
    </w:p>
    <w:p w:rsidR="00112CBA" w:rsidRPr="00BF03F2" w:rsidRDefault="00112CBA" w:rsidP="00112CBA">
      <w:pPr>
        <w:widowControl w:val="0"/>
        <w:autoSpaceDE w:val="0"/>
        <w:autoSpaceDN w:val="0"/>
        <w:adjustRightInd w:val="0"/>
        <w:ind w:firstLine="709"/>
        <w:jc w:val="both"/>
        <w:rPr>
          <w:sz w:val="26"/>
          <w:szCs w:val="26"/>
        </w:rPr>
      </w:pPr>
      <w:r w:rsidRPr="00BF03F2">
        <w:rPr>
          <w:sz w:val="26"/>
          <w:szCs w:val="26"/>
        </w:rPr>
        <w:t xml:space="preserve">7) представляет на заседании Совета </w:t>
      </w:r>
      <w:r w:rsidR="008D567A" w:rsidRPr="00BF03F2">
        <w:rPr>
          <w:sz w:val="26"/>
          <w:szCs w:val="26"/>
        </w:rPr>
        <w:t>поселения</w:t>
      </w:r>
      <w:r w:rsidRPr="00BF03F2">
        <w:rPr>
          <w:sz w:val="26"/>
          <w:szCs w:val="26"/>
        </w:rPr>
        <w:t xml:space="preserve"> принятое по результатам конкурса решение </w:t>
      </w:r>
      <w:r w:rsidR="006B2F2B" w:rsidRPr="00BF03F2">
        <w:rPr>
          <w:sz w:val="26"/>
          <w:szCs w:val="26"/>
        </w:rPr>
        <w:t>Комиссии</w:t>
      </w:r>
      <w:r w:rsidRPr="00BF03F2">
        <w:rPr>
          <w:sz w:val="26"/>
          <w:szCs w:val="26"/>
        </w:rPr>
        <w:t xml:space="preserve"> о представлении </w:t>
      </w:r>
      <w:r w:rsidR="001C2D37" w:rsidRPr="00BF03F2">
        <w:rPr>
          <w:sz w:val="26"/>
          <w:szCs w:val="26"/>
        </w:rPr>
        <w:t xml:space="preserve">Совету </w:t>
      </w:r>
      <w:r w:rsidR="008D567A" w:rsidRPr="00BF03F2">
        <w:rPr>
          <w:sz w:val="26"/>
          <w:szCs w:val="26"/>
        </w:rPr>
        <w:t>поселения</w:t>
      </w:r>
      <w:r w:rsidR="001C2D37" w:rsidRPr="00BF03F2">
        <w:rPr>
          <w:sz w:val="26"/>
          <w:szCs w:val="26"/>
        </w:rPr>
        <w:t xml:space="preserve"> </w:t>
      </w:r>
      <w:r w:rsidR="00C35E94" w:rsidRPr="00BF03F2">
        <w:rPr>
          <w:sz w:val="26"/>
          <w:szCs w:val="26"/>
        </w:rPr>
        <w:t xml:space="preserve">не менее двух зарегистрированных </w:t>
      </w:r>
      <w:r w:rsidRPr="00BF03F2">
        <w:rPr>
          <w:sz w:val="26"/>
          <w:szCs w:val="26"/>
        </w:rPr>
        <w:t>кандидатов</w:t>
      </w:r>
      <w:r w:rsidR="00B8187B" w:rsidRPr="00BF03F2">
        <w:rPr>
          <w:sz w:val="26"/>
          <w:szCs w:val="26"/>
        </w:rPr>
        <w:t xml:space="preserve"> для избрания на должность </w:t>
      </w:r>
      <w:r w:rsidR="00BF03F2">
        <w:rPr>
          <w:sz w:val="26"/>
          <w:szCs w:val="26"/>
        </w:rPr>
        <w:t>Г</w:t>
      </w:r>
      <w:r w:rsidR="00226A45" w:rsidRPr="00BF03F2">
        <w:rPr>
          <w:sz w:val="26"/>
          <w:szCs w:val="26"/>
        </w:rPr>
        <w:t>лавы</w:t>
      </w:r>
      <w:r w:rsidR="00E34AA8" w:rsidRPr="00BF03F2">
        <w:rPr>
          <w:sz w:val="26"/>
          <w:szCs w:val="26"/>
        </w:rPr>
        <w:t xml:space="preserve"> поселения</w:t>
      </w:r>
      <w:r w:rsidRPr="00BF03F2">
        <w:rPr>
          <w:sz w:val="26"/>
          <w:szCs w:val="26"/>
        </w:rPr>
        <w:t>.</w:t>
      </w:r>
    </w:p>
    <w:p w:rsidR="00112CBA" w:rsidRPr="00BF03F2" w:rsidRDefault="00C35E94" w:rsidP="00112CBA">
      <w:pPr>
        <w:widowControl w:val="0"/>
        <w:autoSpaceDE w:val="0"/>
        <w:autoSpaceDN w:val="0"/>
        <w:adjustRightInd w:val="0"/>
        <w:ind w:firstLine="709"/>
        <w:jc w:val="both"/>
        <w:rPr>
          <w:sz w:val="26"/>
          <w:szCs w:val="26"/>
        </w:rPr>
      </w:pPr>
      <w:r w:rsidRPr="00BF03F2">
        <w:rPr>
          <w:sz w:val="26"/>
          <w:szCs w:val="26"/>
        </w:rPr>
        <w:t>24. </w:t>
      </w:r>
      <w:r w:rsidR="00112CBA" w:rsidRPr="00BF03F2">
        <w:rPr>
          <w:sz w:val="26"/>
          <w:szCs w:val="26"/>
        </w:rPr>
        <w:t xml:space="preserve">В отсутствие председателя </w:t>
      </w:r>
      <w:r w:rsidR="006B2F2B" w:rsidRPr="00BF03F2">
        <w:rPr>
          <w:sz w:val="26"/>
          <w:szCs w:val="26"/>
        </w:rPr>
        <w:t>Комиссии</w:t>
      </w:r>
      <w:r w:rsidR="00112CBA" w:rsidRPr="00BF03F2">
        <w:rPr>
          <w:sz w:val="26"/>
          <w:szCs w:val="26"/>
        </w:rPr>
        <w:t xml:space="preserve"> его обязанности исполняет заместитель председателя </w:t>
      </w:r>
      <w:r w:rsidR="006B2F2B" w:rsidRPr="00BF03F2">
        <w:rPr>
          <w:sz w:val="26"/>
          <w:szCs w:val="26"/>
        </w:rPr>
        <w:t>Комиссии</w:t>
      </w:r>
      <w:r w:rsidR="00112CBA" w:rsidRPr="00BF03F2">
        <w:rPr>
          <w:sz w:val="26"/>
          <w:szCs w:val="26"/>
        </w:rPr>
        <w:t>.</w:t>
      </w:r>
    </w:p>
    <w:p w:rsidR="00112CBA" w:rsidRPr="00BF03F2" w:rsidRDefault="00C35E94" w:rsidP="00112CBA">
      <w:pPr>
        <w:widowControl w:val="0"/>
        <w:autoSpaceDE w:val="0"/>
        <w:autoSpaceDN w:val="0"/>
        <w:adjustRightInd w:val="0"/>
        <w:ind w:firstLine="709"/>
        <w:jc w:val="both"/>
        <w:rPr>
          <w:sz w:val="26"/>
          <w:szCs w:val="26"/>
        </w:rPr>
      </w:pPr>
      <w:r w:rsidRPr="00BF03F2">
        <w:rPr>
          <w:sz w:val="26"/>
          <w:szCs w:val="26"/>
        </w:rPr>
        <w:t>25</w:t>
      </w:r>
      <w:r w:rsidR="00112CBA" w:rsidRPr="00BF03F2">
        <w:rPr>
          <w:sz w:val="26"/>
          <w:szCs w:val="26"/>
        </w:rPr>
        <w:t xml:space="preserve">. Секретарь </w:t>
      </w:r>
      <w:r w:rsidR="006B2F2B" w:rsidRPr="00BF03F2">
        <w:rPr>
          <w:sz w:val="26"/>
          <w:szCs w:val="26"/>
        </w:rPr>
        <w:t>Комиссии</w:t>
      </w:r>
      <w:r w:rsidR="00112CBA" w:rsidRPr="00BF03F2">
        <w:rPr>
          <w:sz w:val="26"/>
          <w:szCs w:val="26"/>
        </w:rPr>
        <w:t>:</w:t>
      </w:r>
    </w:p>
    <w:p w:rsidR="00112CBA" w:rsidRPr="00BF03F2" w:rsidRDefault="00112CBA" w:rsidP="00112CBA">
      <w:pPr>
        <w:autoSpaceDE w:val="0"/>
        <w:autoSpaceDN w:val="0"/>
        <w:adjustRightInd w:val="0"/>
        <w:ind w:firstLine="709"/>
        <w:jc w:val="both"/>
        <w:rPr>
          <w:sz w:val="26"/>
          <w:szCs w:val="26"/>
        </w:rPr>
      </w:pPr>
      <w:r w:rsidRPr="00BF03F2">
        <w:rPr>
          <w:sz w:val="26"/>
          <w:szCs w:val="26"/>
        </w:rPr>
        <w:t xml:space="preserve">1) осуществляет организационное </w:t>
      </w:r>
      <w:r w:rsidR="0086280B" w:rsidRPr="00BF03F2">
        <w:rPr>
          <w:sz w:val="26"/>
          <w:szCs w:val="26"/>
        </w:rPr>
        <w:t xml:space="preserve">и документационное </w:t>
      </w:r>
      <w:r w:rsidRPr="00BF03F2">
        <w:rPr>
          <w:sz w:val="26"/>
          <w:szCs w:val="26"/>
        </w:rPr>
        <w:t xml:space="preserve">обеспечение деятельности </w:t>
      </w:r>
      <w:r w:rsidR="006B2F2B" w:rsidRPr="00BF03F2">
        <w:rPr>
          <w:sz w:val="26"/>
          <w:szCs w:val="26"/>
        </w:rPr>
        <w:t>Комиссии</w:t>
      </w:r>
      <w:r w:rsidRPr="00BF03F2">
        <w:rPr>
          <w:sz w:val="26"/>
          <w:szCs w:val="26"/>
        </w:rPr>
        <w:t>;</w:t>
      </w:r>
    </w:p>
    <w:p w:rsidR="00112CBA" w:rsidRPr="00BF03F2" w:rsidRDefault="00112CBA" w:rsidP="00112CBA">
      <w:pPr>
        <w:widowControl w:val="0"/>
        <w:autoSpaceDE w:val="0"/>
        <w:autoSpaceDN w:val="0"/>
        <w:adjustRightInd w:val="0"/>
        <w:ind w:firstLine="708"/>
        <w:jc w:val="both"/>
        <w:rPr>
          <w:sz w:val="26"/>
          <w:szCs w:val="26"/>
        </w:rPr>
      </w:pPr>
      <w:r w:rsidRPr="00BF03F2">
        <w:rPr>
          <w:sz w:val="26"/>
          <w:szCs w:val="26"/>
        </w:rPr>
        <w:t xml:space="preserve">2) ведет протоколы заседаний </w:t>
      </w:r>
      <w:r w:rsidR="006B2F2B" w:rsidRPr="00BF03F2">
        <w:rPr>
          <w:sz w:val="26"/>
          <w:szCs w:val="26"/>
        </w:rPr>
        <w:t>Комиссии</w:t>
      </w:r>
      <w:r w:rsidR="00C35E94" w:rsidRPr="00BF03F2">
        <w:rPr>
          <w:sz w:val="26"/>
          <w:szCs w:val="26"/>
        </w:rPr>
        <w:t>, оформляет принятые Комиссией решения;</w:t>
      </w:r>
    </w:p>
    <w:p w:rsidR="00112CBA" w:rsidRPr="00BF03F2" w:rsidRDefault="00112CBA" w:rsidP="00112CBA">
      <w:pPr>
        <w:widowControl w:val="0"/>
        <w:autoSpaceDE w:val="0"/>
        <w:autoSpaceDN w:val="0"/>
        <w:adjustRightInd w:val="0"/>
        <w:ind w:firstLine="708"/>
        <w:jc w:val="both"/>
        <w:rPr>
          <w:sz w:val="26"/>
          <w:szCs w:val="26"/>
        </w:rPr>
      </w:pPr>
      <w:r w:rsidRPr="00BF03F2">
        <w:rPr>
          <w:sz w:val="26"/>
          <w:szCs w:val="26"/>
        </w:rPr>
        <w:t>3) по запрос</w:t>
      </w:r>
      <w:r w:rsidR="00C35E94" w:rsidRPr="00BF03F2">
        <w:rPr>
          <w:sz w:val="26"/>
          <w:szCs w:val="26"/>
        </w:rPr>
        <w:t>ам</w:t>
      </w:r>
      <w:r w:rsidRPr="00BF03F2">
        <w:rPr>
          <w:sz w:val="26"/>
          <w:szCs w:val="26"/>
        </w:rPr>
        <w:t xml:space="preserve"> </w:t>
      </w:r>
      <w:r w:rsidR="00C35E94" w:rsidRPr="00BF03F2">
        <w:rPr>
          <w:sz w:val="26"/>
          <w:szCs w:val="26"/>
        </w:rPr>
        <w:t xml:space="preserve">Совета </w:t>
      </w:r>
      <w:r w:rsidR="008D567A" w:rsidRPr="00BF03F2">
        <w:rPr>
          <w:sz w:val="26"/>
          <w:szCs w:val="26"/>
        </w:rPr>
        <w:t>поселения</w:t>
      </w:r>
      <w:r w:rsidR="00C35E94" w:rsidRPr="00BF03F2">
        <w:rPr>
          <w:sz w:val="26"/>
          <w:szCs w:val="26"/>
        </w:rPr>
        <w:t>, кандидатов</w:t>
      </w:r>
      <w:r w:rsidRPr="00BF03F2">
        <w:rPr>
          <w:sz w:val="26"/>
          <w:szCs w:val="26"/>
        </w:rPr>
        <w:t>, а в случаях, установленных законодательством, иных органов</w:t>
      </w:r>
      <w:r w:rsidR="00C35E94" w:rsidRPr="00BF03F2">
        <w:rPr>
          <w:sz w:val="26"/>
          <w:szCs w:val="26"/>
        </w:rPr>
        <w:t xml:space="preserve"> (должностных лиц)</w:t>
      </w:r>
      <w:r w:rsidRPr="00BF03F2">
        <w:rPr>
          <w:sz w:val="26"/>
          <w:szCs w:val="26"/>
        </w:rPr>
        <w:t>, подписывает и представляет выписки из протоколов</w:t>
      </w:r>
      <w:r w:rsidR="00C35E94" w:rsidRPr="00BF03F2">
        <w:rPr>
          <w:sz w:val="26"/>
          <w:szCs w:val="26"/>
        </w:rPr>
        <w:t xml:space="preserve"> заседаний и</w:t>
      </w:r>
      <w:r w:rsidRPr="00BF03F2">
        <w:rPr>
          <w:sz w:val="26"/>
          <w:szCs w:val="26"/>
        </w:rPr>
        <w:t xml:space="preserve"> </w:t>
      </w:r>
      <w:r w:rsidR="00C35E94" w:rsidRPr="00BF03F2">
        <w:rPr>
          <w:sz w:val="26"/>
          <w:szCs w:val="26"/>
        </w:rPr>
        <w:t xml:space="preserve">решений </w:t>
      </w:r>
      <w:r w:rsidR="006B2F2B" w:rsidRPr="00BF03F2">
        <w:rPr>
          <w:sz w:val="26"/>
          <w:szCs w:val="26"/>
        </w:rPr>
        <w:t>Комиссии</w:t>
      </w:r>
      <w:r w:rsidRPr="00BF03F2">
        <w:rPr>
          <w:sz w:val="26"/>
          <w:szCs w:val="26"/>
        </w:rPr>
        <w:t>;</w:t>
      </w:r>
    </w:p>
    <w:p w:rsidR="00112CBA" w:rsidRPr="00BF03F2" w:rsidRDefault="00112CBA" w:rsidP="00112CBA">
      <w:pPr>
        <w:widowControl w:val="0"/>
        <w:autoSpaceDE w:val="0"/>
        <w:autoSpaceDN w:val="0"/>
        <w:adjustRightInd w:val="0"/>
        <w:ind w:firstLine="708"/>
        <w:jc w:val="both"/>
        <w:rPr>
          <w:sz w:val="26"/>
          <w:szCs w:val="26"/>
        </w:rPr>
      </w:pPr>
      <w:r w:rsidRPr="00BF03F2">
        <w:rPr>
          <w:sz w:val="26"/>
          <w:szCs w:val="26"/>
        </w:rPr>
        <w:t>4)</w:t>
      </w:r>
      <w:r w:rsidR="00C35E94" w:rsidRPr="00BF03F2">
        <w:rPr>
          <w:sz w:val="26"/>
          <w:szCs w:val="26"/>
        </w:rPr>
        <w:t> </w:t>
      </w:r>
      <w:r w:rsidRPr="00BF03F2">
        <w:rPr>
          <w:sz w:val="26"/>
          <w:szCs w:val="26"/>
        </w:rPr>
        <w:t xml:space="preserve">оповещает членов </w:t>
      </w:r>
      <w:r w:rsidR="006B2F2B" w:rsidRPr="00BF03F2">
        <w:rPr>
          <w:sz w:val="26"/>
          <w:szCs w:val="26"/>
        </w:rPr>
        <w:t>Комиссии</w:t>
      </w:r>
      <w:r w:rsidRPr="00BF03F2">
        <w:rPr>
          <w:sz w:val="26"/>
          <w:szCs w:val="26"/>
        </w:rPr>
        <w:t xml:space="preserve"> о дате, времени и месте заседания</w:t>
      </w:r>
      <w:r w:rsidR="001C2D37" w:rsidRPr="00BF03F2">
        <w:rPr>
          <w:sz w:val="26"/>
          <w:szCs w:val="26"/>
        </w:rPr>
        <w:t xml:space="preserve"> Комиссии</w:t>
      </w:r>
      <w:r w:rsidRPr="00BF03F2">
        <w:rPr>
          <w:sz w:val="26"/>
          <w:szCs w:val="26"/>
        </w:rPr>
        <w:t>;</w:t>
      </w:r>
    </w:p>
    <w:p w:rsidR="00112CBA" w:rsidRPr="00BF03F2" w:rsidRDefault="001C2D37" w:rsidP="00112CBA">
      <w:pPr>
        <w:widowControl w:val="0"/>
        <w:autoSpaceDE w:val="0"/>
        <w:autoSpaceDN w:val="0"/>
        <w:adjustRightInd w:val="0"/>
        <w:ind w:firstLine="708"/>
        <w:jc w:val="both"/>
        <w:rPr>
          <w:sz w:val="26"/>
          <w:szCs w:val="26"/>
        </w:rPr>
      </w:pPr>
      <w:r w:rsidRPr="00BF03F2">
        <w:rPr>
          <w:sz w:val="26"/>
          <w:szCs w:val="26"/>
        </w:rPr>
        <w:t>5</w:t>
      </w:r>
      <w:r w:rsidR="00112CBA" w:rsidRPr="00BF03F2">
        <w:rPr>
          <w:sz w:val="26"/>
          <w:szCs w:val="26"/>
        </w:rPr>
        <w:t>) </w:t>
      </w:r>
      <w:proofErr w:type="gramStart"/>
      <w:r w:rsidR="00112CBA" w:rsidRPr="00BF03F2">
        <w:rPr>
          <w:sz w:val="26"/>
          <w:szCs w:val="26"/>
        </w:rPr>
        <w:t>осуществляет иные обязанности</w:t>
      </w:r>
      <w:proofErr w:type="gramEnd"/>
      <w:r w:rsidR="00112CBA" w:rsidRPr="00BF03F2">
        <w:rPr>
          <w:sz w:val="26"/>
          <w:szCs w:val="26"/>
        </w:rPr>
        <w:t xml:space="preserve"> по </w:t>
      </w:r>
      <w:r w:rsidRPr="00BF03F2">
        <w:rPr>
          <w:sz w:val="26"/>
          <w:szCs w:val="26"/>
        </w:rPr>
        <w:t>организационному</w:t>
      </w:r>
      <w:r w:rsidR="0086280B" w:rsidRPr="00BF03F2">
        <w:rPr>
          <w:sz w:val="26"/>
          <w:szCs w:val="26"/>
        </w:rPr>
        <w:t xml:space="preserve"> и документационному</w:t>
      </w:r>
      <w:r w:rsidRPr="00BF03F2">
        <w:rPr>
          <w:sz w:val="26"/>
          <w:szCs w:val="26"/>
        </w:rPr>
        <w:t xml:space="preserve"> обеспечению </w:t>
      </w:r>
      <w:r w:rsidR="00112CBA" w:rsidRPr="00BF03F2">
        <w:rPr>
          <w:sz w:val="26"/>
          <w:szCs w:val="26"/>
        </w:rPr>
        <w:t xml:space="preserve">деятельности </w:t>
      </w:r>
      <w:r w:rsidR="006B2F2B" w:rsidRPr="00BF03F2">
        <w:rPr>
          <w:sz w:val="26"/>
          <w:szCs w:val="26"/>
        </w:rPr>
        <w:t>Комиссии</w:t>
      </w:r>
      <w:r w:rsidR="00112CBA" w:rsidRPr="00BF03F2">
        <w:rPr>
          <w:sz w:val="26"/>
          <w:szCs w:val="26"/>
        </w:rPr>
        <w:t xml:space="preserve"> в соответствии с</w:t>
      </w:r>
      <w:r w:rsidRPr="00BF03F2">
        <w:rPr>
          <w:sz w:val="26"/>
          <w:szCs w:val="26"/>
        </w:rPr>
        <w:t xml:space="preserve"> поручениями председателя Комиссии</w:t>
      </w:r>
      <w:r w:rsidR="00112CBA" w:rsidRPr="00BF03F2">
        <w:rPr>
          <w:sz w:val="26"/>
          <w:szCs w:val="26"/>
        </w:rPr>
        <w:t>.</w:t>
      </w:r>
    </w:p>
    <w:p w:rsidR="00112CBA" w:rsidRPr="00BF03F2" w:rsidRDefault="00112CBA" w:rsidP="00112CBA">
      <w:pPr>
        <w:widowControl w:val="0"/>
        <w:autoSpaceDE w:val="0"/>
        <w:autoSpaceDN w:val="0"/>
        <w:adjustRightInd w:val="0"/>
        <w:ind w:firstLine="708"/>
        <w:jc w:val="both"/>
        <w:rPr>
          <w:sz w:val="26"/>
          <w:szCs w:val="26"/>
        </w:rPr>
      </w:pPr>
      <w:r w:rsidRPr="00BF03F2">
        <w:rPr>
          <w:sz w:val="26"/>
          <w:szCs w:val="26"/>
        </w:rPr>
        <w:t>2</w:t>
      </w:r>
      <w:r w:rsidR="001C2D37" w:rsidRPr="00BF03F2">
        <w:rPr>
          <w:sz w:val="26"/>
          <w:szCs w:val="26"/>
        </w:rPr>
        <w:t>6</w:t>
      </w:r>
      <w:r w:rsidRPr="00BF03F2">
        <w:rPr>
          <w:sz w:val="26"/>
          <w:szCs w:val="26"/>
        </w:rPr>
        <w:t xml:space="preserve">. Деятельность </w:t>
      </w:r>
      <w:r w:rsidR="006B2F2B" w:rsidRPr="00BF03F2">
        <w:rPr>
          <w:sz w:val="26"/>
          <w:szCs w:val="26"/>
        </w:rPr>
        <w:t>Комиссии</w:t>
      </w:r>
      <w:r w:rsidRPr="00BF03F2">
        <w:rPr>
          <w:sz w:val="26"/>
          <w:szCs w:val="26"/>
        </w:rPr>
        <w:t xml:space="preserve"> осуществляется на коллегиальной основе. Основной формой работы </w:t>
      </w:r>
      <w:r w:rsidR="006B2F2B" w:rsidRPr="00BF03F2">
        <w:rPr>
          <w:sz w:val="26"/>
          <w:szCs w:val="26"/>
        </w:rPr>
        <w:t>Комиссии</w:t>
      </w:r>
      <w:r w:rsidRPr="00BF03F2">
        <w:rPr>
          <w:sz w:val="26"/>
          <w:szCs w:val="26"/>
        </w:rPr>
        <w:t xml:space="preserve"> является заседание.</w:t>
      </w:r>
    </w:p>
    <w:p w:rsidR="00112CBA" w:rsidRPr="00BF03F2" w:rsidRDefault="00112CBA" w:rsidP="00112CBA">
      <w:pPr>
        <w:widowControl w:val="0"/>
        <w:autoSpaceDE w:val="0"/>
        <w:autoSpaceDN w:val="0"/>
        <w:adjustRightInd w:val="0"/>
        <w:ind w:firstLine="708"/>
        <w:jc w:val="both"/>
        <w:rPr>
          <w:sz w:val="26"/>
          <w:szCs w:val="26"/>
        </w:rPr>
      </w:pPr>
      <w:r w:rsidRPr="00BF03F2">
        <w:rPr>
          <w:sz w:val="26"/>
          <w:szCs w:val="26"/>
        </w:rPr>
        <w:t>2</w:t>
      </w:r>
      <w:r w:rsidR="001C2D37" w:rsidRPr="00BF03F2">
        <w:rPr>
          <w:sz w:val="26"/>
          <w:szCs w:val="26"/>
        </w:rPr>
        <w:t>7</w:t>
      </w:r>
      <w:r w:rsidRPr="00BF03F2">
        <w:rPr>
          <w:sz w:val="26"/>
          <w:szCs w:val="26"/>
        </w:rPr>
        <w:t xml:space="preserve">. Заседание </w:t>
      </w:r>
      <w:r w:rsidR="006B2F2B" w:rsidRPr="00BF03F2">
        <w:rPr>
          <w:sz w:val="26"/>
          <w:szCs w:val="26"/>
        </w:rPr>
        <w:t>Комиссии</w:t>
      </w:r>
      <w:r w:rsidRPr="00BF03F2">
        <w:rPr>
          <w:sz w:val="26"/>
          <w:szCs w:val="26"/>
        </w:rPr>
        <w:t xml:space="preserve"> правомочно, если на нем присутствует </w:t>
      </w:r>
      <w:r w:rsidR="00643C91" w:rsidRPr="00BF03F2">
        <w:rPr>
          <w:sz w:val="26"/>
          <w:szCs w:val="26"/>
        </w:rPr>
        <w:t>более половины</w:t>
      </w:r>
      <w:r w:rsidRPr="00BF03F2">
        <w:rPr>
          <w:sz w:val="26"/>
          <w:szCs w:val="26"/>
        </w:rPr>
        <w:t xml:space="preserve"> от установленного общего числа членов </w:t>
      </w:r>
      <w:r w:rsidR="006B2F2B" w:rsidRPr="00BF03F2">
        <w:rPr>
          <w:sz w:val="26"/>
          <w:szCs w:val="26"/>
        </w:rPr>
        <w:t>Комиссии</w:t>
      </w:r>
      <w:r w:rsidRPr="00BF03F2">
        <w:rPr>
          <w:sz w:val="26"/>
          <w:szCs w:val="26"/>
        </w:rPr>
        <w:t>.</w:t>
      </w:r>
    </w:p>
    <w:p w:rsidR="00112CBA" w:rsidRPr="00BF03F2" w:rsidRDefault="00112CBA" w:rsidP="00112CBA">
      <w:pPr>
        <w:autoSpaceDE w:val="0"/>
        <w:autoSpaceDN w:val="0"/>
        <w:adjustRightInd w:val="0"/>
        <w:ind w:firstLine="709"/>
        <w:jc w:val="both"/>
        <w:rPr>
          <w:sz w:val="26"/>
          <w:szCs w:val="26"/>
        </w:rPr>
      </w:pPr>
      <w:r w:rsidRPr="00BF03F2">
        <w:rPr>
          <w:sz w:val="26"/>
          <w:szCs w:val="26"/>
        </w:rPr>
        <w:t xml:space="preserve">В случае выбытия члена </w:t>
      </w:r>
      <w:r w:rsidR="006B2F2B" w:rsidRPr="00BF03F2">
        <w:rPr>
          <w:sz w:val="26"/>
          <w:szCs w:val="26"/>
        </w:rPr>
        <w:t>Комиссии</w:t>
      </w:r>
      <w:r w:rsidRPr="00BF03F2">
        <w:rPr>
          <w:sz w:val="26"/>
          <w:szCs w:val="26"/>
        </w:rPr>
        <w:t xml:space="preserve"> из ее состава, назначение нового члена </w:t>
      </w:r>
      <w:r w:rsidR="006B2F2B" w:rsidRPr="00BF03F2">
        <w:rPr>
          <w:sz w:val="26"/>
          <w:szCs w:val="26"/>
        </w:rPr>
        <w:t>Комиссии</w:t>
      </w:r>
      <w:r w:rsidRPr="00BF03F2">
        <w:rPr>
          <w:sz w:val="26"/>
          <w:szCs w:val="26"/>
        </w:rPr>
        <w:t xml:space="preserve"> производится органом</w:t>
      </w:r>
      <w:r w:rsidR="001C2D37" w:rsidRPr="00BF03F2">
        <w:rPr>
          <w:sz w:val="26"/>
          <w:szCs w:val="26"/>
        </w:rPr>
        <w:t xml:space="preserve"> (должностным лицом)</w:t>
      </w:r>
      <w:r w:rsidRPr="00BF03F2">
        <w:rPr>
          <w:sz w:val="26"/>
          <w:szCs w:val="26"/>
        </w:rPr>
        <w:t xml:space="preserve">, назначившим выбывшего члена </w:t>
      </w:r>
      <w:r w:rsidR="006B2F2B" w:rsidRPr="00BF03F2">
        <w:rPr>
          <w:sz w:val="26"/>
          <w:szCs w:val="26"/>
        </w:rPr>
        <w:t>Комиссии</w:t>
      </w:r>
      <w:r w:rsidRPr="00BF03F2">
        <w:rPr>
          <w:sz w:val="26"/>
          <w:szCs w:val="26"/>
        </w:rPr>
        <w:t>.</w:t>
      </w:r>
    </w:p>
    <w:p w:rsidR="001C2D37" w:rsidRPr="00BF03F2" w:rsidRDefault="001C2D37" w:rsidP="00112CBA">
      <w:pPr>
        <w:widowControl w:val="0"/>
        <w:autoSpaceDE w:val="0"/>
        <w:autoSpaceDN w:val="0"/>
        <w:adjustRightInd w:val="0"/>
        <w:ind w:firstLine="708"/>
        <w:jc w:val="both"/>
        <w:rPr>
          <w:sz w:val="26"/>
          <w:szCs w:val="26"/>
        </w:rPr>
      </w:pPr>
      <w:r w:rsidRPr="00BF03F2">
        <w:rPr>
          <w:sz w:val="26"/>
          <w:szCs w:val="26"/>
        </w:rPr>
        <w:t>28</w:t>
      </w:r>
      <w:r w:rsidR="00112CBA" w:rsidRPr="00BF03F2">
        <w:rPr>
          <w:sz w:val="26"/>
          <w:szCs w:val="26"/>
        </w:rPr>
        <w:t xml:space="preserve">. Заседания, результаты голосования и решения </w:t>
      </w:r>
      <w:r w:rsidR="006B2F2B" w:rsidRPr="00BF03F2">
        <w:rPr>
          <w:sz w:val="26"/>
          <w:szCs w:val="26"/>
        </w:rPr>
        <w:t>Комиссии</w:t>
      </w:r>
      <w:r w:rsidR="00112CBA" w:rsidRPr="00BF03F2">
        <w:rPr>
          <w:sz w:val="26"/>
          <w:szCs w:val="26"/>
        </w:rPr>
        <w:t xml:space="preserve"> оформляются протоколами</w:t>
      </w:r>
      <w:r w:rsidRPr="00BF03F2">
        <w:rPr>
          <w:sz w:val="26"/>
          <w:szCs w:val="26"/>
        </w:rPr>
        <w:t xml:space="preserve">, за исключением решения Комиссии о представлении Совету </w:t>
      </w:r>
      <w:r w:rsidR="008D567A" w:rsidRPr="00BF03F2">
        <w:rPr>
          <w:sz w:val="26"/>
          <w:szCs w:val="26"/>
        </w:rPr>
        <w:t>поселения</w:t>
      </w:r>
      <w:r w:rsidRPr="00BF03F2">
        <w:rPr>
          <w:sz w:val="26"/>
          <w:szCs w:val="26"/>
        </w:rPr>
        <w:t xml:space="preserve"> не менее двух зарегистрированных кандидатов</w:t>
      </w:r>
      <w:r w:rsidR="00B8187B" w:rsidRPr="00BF03F2">
        <w:rPr>
          <w:sz w:val="26"/>
          <w:szCs w:val="26"/>
        </w:rPr>
        <w:t xml:space="preserve"> для избрания на должность </w:t>
      </w:r>
      <w:r w:rsidR="00C42843">
        <w:rPr>
          <w:sz w:val="26"/>
          <w:szCs w:val="26"/>
        </w:rPr>
        <w:t>Г</w:t>
      </w:r>
      <w:r w:rsidR="00226A45" w:rsidRPr="00BF03F2">
        <w:rPr>
          <w:sz w:val="26"/>
          <w:szCs w:val="26"/>
        </w:rPr>
        <w:t>лавы</w:t>
      </w:r>
      <w:r w:rsidR="00E34AA8" w:rsidRPr="00BF03F2">
        <w:rPr>
          <w:sz w:val="26"/>
          <w:szCs w:val="26"/>
        </w:rPr>
        <w:t xml:space="preserve"> поселения</w:t>
      </w:r>
      <w:r w:rsidRPr="00BF03F2">
        <w:rPr>
          <w:sz w:val="26"/>
          <w:szCs w:val="26"/>
        </w:rPr>
        <w:t xml:space="preserve">, которое отражается в протоколе заседания Комиссии и оформляется в виде отдельного решения Комиссии в соответствии с пунктом </w:t>
      </w:r>
      <w:r w:rsidR="00B8187B" w:rsidRPr="00BF03F2">
        <w:rPr>
          <w:sz w:val="26"/>
          <w:szCs w:val="26"/>
        </w:rPr>
        <w:t>57</w:t>
      </w:r>
      <w:r w:rsidRPr="00BF03F2">
        <w:rPr>
          <w:sz w:val="26"/>
          <w:szCs w:val="26"/>
        </w:rPr>
        <w:t xml:space="preserve"> настоящего Порядка.</w:t>
      </w:r>
    </w:p>
    <w:p w:rsidR="00112CBA" w:rsidRPr="00BF03F2" w:rsidRDefault="00112CBA" w:rsidP="00112CBA">
      <w:pPr>
        <w:widowControl w:val="0"/>
        <w:autoSpaceDE w:val="0"/>
        <w:autoSpaceDN w:val="0"/>
        <w:adjustRightInd w:val="0"/>
        <w:ind w:firstLine="708"/>
        <w:jc w:val="both"/>
        <w:rPr>
          <w:sz w:val="26"/>
          <w:szCs w:val="26"/>
        </w:rPr>
      </w:pPr>
      <w:r w:rsidRPr="00BF03F2">
        <w:rPr>
          <w:sz w:val="26"/>
          <w:szCs w:val="26"/>
        </w:rPr>
        <w:t>2</w:t>
      </w:r>
      <w:r w:rsidR="001C2D37" w:rsidRPr="00BF03F2">
        <w:rPr>
          <w:sz w:val="26"/>
          <w:szCs w:val="26"/>
        </w:rPr>
        <w:t>9</w:t>
      </w:r>
      <w:r w:rsidRPr="00BF03F2">
        <w:rPr>
          <w:sz w:val="26"/>
          <w:szCs w:val="26"/>
        </w:rPr>
        <w:t>.</w:t>
      </w:r>
      <w:r w:rsidR="001C2D37" w:rsidRPr="00BF03F2">
        <w:rPr>
          <w:sz w:val="26"/>
          <w:szCs w:val="26"/>
        </w:rPr>
        <w:t> </w:t>
      </w:r>
      <w:r w:rsidRPr="00BF03F2">
        <w:rPr>
          <w:sz w:val="26"/>
          <w:szCs w:val="26"/>
        </w:rPr>
        <w:t xml:space="preserve">Решения </w:t>
      </w:r>
      <w:r w:rsidR="006B2F2B" w:rsidRPr="00BF03F2">
        <w:rPr>
          <w:sz w:val="26"/>
          <w:szCs w:val="26"/>
        </w:rPr>
        <w:t>Комиссии</w:t>
      </w:r>
      <w:r w:rsidRPr="00BF03F2">
        <w:rPr>
          <w:sz w:val="26"/>
          <w:szCs w:val="26"/>
        </w:rPr>
        <w:t xml:space="preserve"> принимаются </w:t>
      </w:r>
      <w:r w:rsidR="001C2D37" w:rsidRPr="00BF03F2">
        <w:rPr>
          <w:sz w:val="26"/>
          <w:szCs w:val="26"/>
        </w:rPr>
        <w:t xml:space="preserve">простым </w:t>
      </w:r>
      <w:r w:rsidRPr="00BF03F2">
        <w:rPr>
          <w:sz w:val="26"/>
          <w:szCs w:val="26"/>
        </w:rPr>
        <w:t xml:space="preserve">большинством голосов от числа присутствующих на заседании </w:t>
      </w:r>
      <w:r w:rsidR="001C2D37" w:rsidRPr="00BF03F2">
        <w:rPr>
          <w:sz w:val="26"/>
          <w:szCs w:val="26"/>
        </w:rPr>
        <w:t xml:space="preserve">Комиссии </w:t>
      </w:r>
      <w:r w:rsidRPr="00BF03F2">
        <w:rPr>
          <w:sz w:val="26"/>
          <w:szCs w:val="26"/>
        </w:rPr>
        <w:t xml:space="preserve">членов </w:t>
      </w:r>
      <w:r w:rsidR="006B2F2B" w:rsidRPr="00BF03F2">
        <w:rPr>
          <w:sz w:val="26"/>
          <w:szCs w:val="26"/>
        </w:rPr>
        <w:t>Комиссии</w:t>
      </w:r>
      <w:r w:rsidRPr="00BF03F2">
        <w:rPr>
          <w:sz w:val="26"/>
          <w:szCs w:val="26"/>
        </w:rPr>
        <w:t xml:space="preserve"> </w:t>
      </w:r>
      <w:r w:rsidR="001C2D37" w:rsidRPr="00BF03F2">
        <w:rPr>
          <w:sz w:val="26"/>
          <w:szCs w:val="26"/>
        </w:rPr>
        <w:t xml:space="preserve">путем </w:t>
      </w:r>
      <w:r w:rsidRPr="00BF03F2">
        <w:rPr>
          <w:sz w:val="26"/>
          <w:szCs w:val="26"/>
        </w:rPr>
        <w:t>открыт</w:t>
      </w:r>
      <w:r w:rsidR="001C2D37" w:rsidRPr="00BF03F2">
        <w:rPr>
          <w:sz w:val="26"/>
          <w:szCs w:val="26"/>
        </w:rPr>
        <w:t>ого голосования.</w:t>
      </w:r>
    </w:p>
    <w:p w:rsidR="00112CBA" w:rsidRPr="00BF03F2" w:rsidRDefault="00112CBA" w:rsidP="00112CBA">
      <w:pPr>
        <w:autoSpaceDE w:val="0"/>
        <w:autoSpaceDN w:val="0"/>
        <w:adjustRightInd w:val="0"/>
        <w:ind w:firstLine="709"/>
        <w:jc w:val="both"/>
        <w:rPr>
          <w:sz w:val="26"/>
          <w:szCs w:val="26"/>
        </w:rPr>
      </w:pPr>
      <w:r w:rsidRPr="00BF03F2">
        <w:rPr>
          <w:sz w:val="26"/>
          <w:szCs w:val="26"/>
        </w:rPr>
        <w:t xml:space="preserve">При равенстве числа голосов членов </w:t>
      </w:r>
      <w:r w:rsidR="006B2F2B" w:rsidRPr="00BF03F2">
        <w:rPr>
          <w:sz w:val="26"/>
          <w:szCs w:val="26"/>
        </w:rPr>
        <w:t>Комиссии</w:t>
      </w:r>
      <w:r w:rsidRPr="00BF03F2">
        <w:rPr>
          <w:sz w:val="26"/>
          <w:szCs w:val="26"/>
        </w:rPr>
        <w:t xml:space="preserve"> решающим является голос председателя </w:t>
      </w:r>
      <w:r w:rsidR="006B2F2B" w:rsidRPr="00BF03F2">
        <w:rPr>
          <w:sz w:val="26"/>
          <w:szCs w:val="26"/>
        </w:rPr>
        <w:t>Комиссии</w:t>
      </w:r>
      <w:r w:rsidRPr="00BF03F2">
        <w:rPr>
          <w:sz w:val="26"/>
          <w:szCs w:val="26"/>
        </w:rPr>
        <w:t>.</w:t>
      </w:r>
    </w:p>
    <w:p w:rsidR="00112CBA" w:rsidRPr="00BF03F2" w:rsidRDefault="00783154" w:rsidP="00112CBA">
      <w:pPr>
        <w:autoSpaceDE w:val="0"/>
        <w:autoSpaceDN w:val="0"/>
        <w:adjustRightInd w:val="0"/>
        <w:ind w:firstLine="709"/>
        <w:jc w:val="both"/>
        <w:rPr>
          <w:sz w:val="26"/>
          <w:szCs w:val="26"/>
        </w:rPr>
      </w:pPr>
      <w:r w:rsidRPr="00BF03F2">
        <w:rPr>
          <w:sz w:val="26"/>
          <w:szCs w:val="26"/>
        </w:rPr>
        <w:lastRenderedPageBreak/>
        <w:t>30. </w:t>
      </w:r>
      <w:r w:rsidR="00112CBA" w:rsidRPr="00BF03F2">
        <w:rPr>
          <w:sz w:val="26"/>
          <w:szCs w:val="26"/>
        </w:rPr>
        <w:t xml:space="preserve">Член </w:t>
      </w:r>
      <w:r w:rsidR="006B2F2B" w:rsidRPr="00BF03F2">
        <w:rPr>
          <w:sz w:val="26"/>
          <w:szCs w:val="26"/>
        </w:rPr>
        <w:t>Комиссии</w:t>
      </w:r>
      <w:r w:rsidR="00112CBA" w:rsidRPr="00BF03F2">
        <w:rPr>
          <w:sz w:val="26"/>
          <w:szCs w:val="26"/>
        </w:rPr>
        <w:t>, не согласный с решением</w:t>
      </w:r>
      <w:r w:rsidRPr="00BF03F2">
        <w:rPr>
          <w:sz w:val="26"/>
          <w:szCs w:val="26"/>
        </w:rPr>
        <w:t xml:space="preserve"> Комиссии</w:t>
      </w:r>
      <w:r w:rsidR="00112CBA" w:rsidRPr="00BF03F2">
        <w:rPr>
          <w:sz w:val="26"/>
          <w:szCs w:val="26"/>
        </w:rPr>
        <w:t xml:space="preserve">, вправе изложить свое особое мнение в письменном виде. Особое мнение члена </w:t>
      </w:r>
      <w:r w:rsidR="006B2F2B" w:rsidRPr="00BF03F2">
        <w:rPr>
          <w:sz w:val="26"/>
          <w:szCs w:val="26"/>
        </w:rPr>
        <w:t>Комиссии</w:t>
      </w:r>
      <w:r w:rsidR="00112CBA" w:rsidRPr="00BF03F2">
        <w:rPr>
          <w:sz w:val="26"/>
          <w:szCs w:val="26"/>
        </w:rPr>
        <w:t xml:space="preserve"> приобщается к протоколу заседания </w:t>
      </w:r>
      <w:r w:rsidR="006B2F2B" w:rsidRPr="00BF03F2">
        <w:rPr>
          <w:sz w:val="26"/>
          <w:szCs w:val="26"/>
        </w:rPr>
        <w:t>Комиссии</w:t>
      </w:r>
      <w:r w:rsidR="00112CBA" w:rsidRPr="00BF03F2">
        <w:rPr>
          <w:sz w:val="26"/>
          <w:szCs w:val="26"/>
        </w:rPr>
        <w:t>.</w:t>
      </w:r>
    </w:p>
    <w:p w:rsidR="00112CBA" w:rsidRPr="00BF03F2" w:rsidRDefault="00783154" w:rsidP="00112CBA">
      <w:pPr>
        <w:widowControl w:val="0"/>
        <w:autoSpaceDE w:val="0"/>
        <w:autoSpaceDN w:val="0"/>
        <w:adjustRightInd w:val="0"/>
        <w:ind w:firstLine="708"/>
        <w:jc w:val="both"/>
        <w:rPr>
          <w:sz w:val="26"/>
          <w:szCs w:val="26"/>
        </w:rPr>
      </w:pPr>
      <w:r w:rsidRPr="00BF03F2">
        <w:rPr>
          <w:sz w:val="26"/>
          <w:szCs w:val="26"/>
        </w:rPr>
        <w:t>31</w:t>
      </w:r>
      <w:r w:rsidR="00112CBA" w:rsidRPr="00BF03F2">
        <w:rPr>
          <w:sz w:val="26"/>
          <w:szCs w:val="26"/>
        </w:rPr>
        <w:t xml:space="preserve">. Материально-техническое обеспечение деятельности </w:t>
      </w:r>
      <w:r w:rsidR="006B2F2B" w:rsidRPr="00BF03F2">
        <w:rPr>
          <w:sz w:val="26"/>
          <w:szCs w:val="26"/>
        </w:rPr>
        <w:t>Комиссии</w:t>
      </w:r>
      <w:r w:rsidR="00FF413A" w:rsidRPr="00BF03F2">
        <w:rPr>
          <w:sz w:val="26"/>
          <w:szCs w:val="26"/>
        </w:rPr>
        <w:t xml:space="preserve"> осуществляется Администрацией </w:t>
      </w:r>
      <w:r w:rsidR="00DA3065" w:rsidRPr="00BF03F2">
        <w:rPr>
          <w:sz w:val="26"/>
          <w:szCs w:val="26"/>
        </w:rPr>
        <w:t>поселения</w:t>
      </w:r>
      <w:r w:rsidR="00112CBA" w:rsidRPr="00BF03F2">
        <w:rPr>
          <w:sz w:val="26"/>
          <w:szCs w:val="26"/>
        </w:rPr>
        <w:t>.</w:t>
      </w:r>
    </w:p>
    <w:p w:rsidR="00FB77C4" w:rsidRPr="00BF03F2" w:rsidRDefault="00FB77C4" w:rsidP="00112CBA">
      <w:pPr>
        <w:widowControl w:val="0"/>
        <w:autoSpaceDE w:val="0"/>
        <w:autoSpaceDN w:val="0"/>
        <w:adjustRightInd w:val="0"/>
        <w:ind w:firstLine="708"/>
        <w:jc w:val="both"/>
        <w:rPr>
          <w:sz w:val="26"/>
          <w:szCs w:val="26"/>
        </w:rPr>
      </w:pPr>
    </w:p>
    <w:p w:rsidR="00112CBA" w:rsidRPr="00BF03F2" w:rsidRDefault="00112CBA" w:rsidP="00112CBA">
      <w:pPr>
        <w:widowControl w:val="0"/>
        <w:autoSpaceDE w:val="0"/>
        <w:autoSpaceDN w:val="0"/>
        <w:adjustRightInd w:val="0"/>
        <w:jc w:val="center"/>
        <w:outlineLvl w:val="1"/>
        <w:rPr>
          <w:b/>
          <w:sz w:val="26"/>
          <w:szCs w:val="26"/>
        </w:rPr>
      </w:pPr>
      <w:bookmarkStart w:id="2" w:name="Par90"/>
      <w:bookmarkEnd w:id="2"/>
      <w:r w:rsidRPr="00BF03F2">
        <w:rPr>
          <w:b/>
          <w:sz w:val="26"/>
          <w:szCs w:val="26"/>
        </w:rPr>
        <w:t>Раздел III. Порядок выдвижения участников конкурса и представления ими документов для участия в конкурсе</w:t>
      </w:r>
    </w:p>
    <w:p w:rsidR="00112CBA" w:rsidRPr="00BF03F2" w:rsidRDefault="00112CBA" w:rsidP="00112CBA">
      <w:pPr>
        <w:widowControl w:val="0"/>
        <w:autoSpaceDE w:val="0"/>
        <w:autoSpaceDN w:val="0"/>
        <w:adjustRightInd w:val="0"/>
        <w:outlineLvl w:val="1"/>
        <w:rPr>
          <w:sz w:val="26"/>
          <w:szCs w:val="26"/>
        </w:rPr>
      </w:pPr>
    </w:p>
    <w:p w:rsidR="00112CBA" w:rsidRPr="00BF03F2" w:rsidRDefault="00187F9E" w:rsidP="00112CBA">
      <w:pPr>
        <w:widowControl w:val="0"/>
        <w:autoSpaceDE w:val="0"/>
        <w:autoSpaceDN w:val="0"/>
        <w:adjustRightInd w:val="0"/>
        <w:ind w:firstLine="709"/>
        <w:jc w:val="both"/>
        <w:rPr>
          <w:sz w:val="26"/>
          <w:szCs w:val="26"/>
        </w:rPr>
      </w:pPr>
      <w:r w:rsidRPr="00BF03F2">
        <w:rPr>
          <w:sz w:val="26"/>
          <w:szCs w:val="26"/>
        </w:rPr>
        <w:t>32</w:t>
      </w:r>
      <w:r w:rsidR="00112CBA" w:rsidRPr="00BF03F2">
        <w:rPr>
          <w:sz w:val="26"/>
          <w:szCs w:val="26"/>
        </w:rPr>
        <w:t>. Участник конкурса может быть выдвинут:</w:t>
      </w:r>
    </w:p>
    <w:p w:rsidR="00112CBA" w:rsidRPr="00BF03F2" w:rsidRDefault="00112CBA" w:rsidP="00112CBA">
      <w:pPr>
        <w:widowControl w:val="0"/>
        <w:autoSpaceDE w:val="0"/>
        <w:autoSpaceDN w:val="0"/>
        <w:adjustRightInd w:val="0"/>
        <w:ind w:firstLine="709"/>
        <w:jc w:val="both"/>
        <w:rPr>
          <w:sz w:val="26"/>
          <w:szCs w:val="26"/>
        </w:rPr>
      </w:pPr>
      <w:r w:rsidRPr="00BF03F2">
        <w:rPr>
          <w:sz w:val="26"/>
          <w:szCs w:val="26"/>
        </w:rPr>
        <w:t>1)</w:t>
      </w:r>
      <w:bookmarkStart w:id="3" w:name="Par96"/>
      <w:bookmarkEnd w:id="3"/>
      <w:r w:rsidRPr="00BF03F2">
        <w:rPr>
          <w:sz w:val="26"/>
          <w:szCs w:val="26"/>
        </w:rPr>
        <w:t xml:space="preserve"> общественным объединением либо его региональным отделением или иным структурным подразделением</w:t>
      </w:r>
      <w:r w:rsidR="00187F9E" w:rsidRPr="00BF03F2">
        <w:rPr>
          <w:sz w:val="26"/>
          <w:szCs w:val="26"/>
        </w:rPr>
        <w:t xml:space="preserve"> общественного объединения</w:t>
      </w:r>
      <w:r w:rsidRPr="00BF03F2">
        <w:rPr>
          <w:sz w:val="26"/>
          <w:szCs w:val="26"/>
        </w:rPr>
        <w:t>;</w:t>
      </w:r>
    </w:p>
    <w:p w:rsidR="00112CBA" w:rsidRPr="00BF03F2" w:rsidRDefault="00112CBA" w:rsidP="00112CBA">
      <w:pPr>
        <w:widowControl w:val="0"/>
        <w:autoSpaceDE w:val="0"/>
        <w:autoSpaceDN w:val="0"/>
        <w:adjustRightInd w:val="0"/>
        <w:ind w:firstLine="709"/>
        <w:jc w:val="both"/>
        <w:rPr>
          <w:sz w:val="26"/>
          <w:szCs w:val="26"/>
        </w:rPr>
      </w:pPr>
      <w:bookmarkStart w:id="4" w:name="Par97"/>
      <w:bookmarkEnd w:id="4"/>
      <w:r w:rsidRPr="00BF03F2">
        <w:rPr>
          <w:sz w:val="26"/>
          <w:szCs w:val="26"/>
        </w:rPr>
        <w:t>2) в порядке самовыдвижения.</w:t>
      </w:r>
    </w:p>
    <w:p w:rsidR="00112CBA" w:rsidRPr="00BF03F2" w:rsidRDefault="004162C7" w:rsidP="00112CBA">
      <w:pPr>
        <w:pStyle w:val="ConsPlusNormal"/>
        <w:ind w:firstLine="708"/>
        <w:jc w:val="both"/>
        <w:rPr>
          <w:sz w:val="26"/>
          <w:szCs w:val="26"/>
        </w:rPr>
      </w:pPr>
      <w:r w:rsidRPr="00BF03F2">
        <w:rPr>
          <w:sz w:val="26"/>
          <w:szCs w:val="26"/>
        </w:rPr>
        <w:t>33</w:t>
      </w:r>
      <w:r w:rsidR="00112CBA" w:rsidRPr="00BF03F2">
        <w:rPr>
          <w:sz w:val="26"/>
          <w:szCs w:val="26"/>
        </w:rPr>
        <w:t>. </w:t>
      </w:r>
      <w:proofErr w:type="gramStart"/>
      <w:r w:rsidR="00112CBA" w:rsidRPr="00BF03F2">
        <w:rPr>
          <w:sz w:val="26"/>
          <w:szCs w:val="26"/>
        </w:rPr>
        <w:t>В случае, когда инициаторам выдвижения участника конкурса является общественное объединение либо его региональное отделение или иное структурное подразделение</w:t>
      </w:r>
      <w:r w:rsidRPr="00BF03F2">
        <w:rPr>
          <w:sz w:val="26"/>
          <w:szCs w:val="26"/>
        </w:rPr>
        <w:t xml:space="preserve"> общественного объединения</w:t>
      </w:r>
      <w:r w:rsidR="00112CBA" w:rsidRPr="00BF03F2">
        <w:rPr>
          <w:sz w:val="26"/>
          <w:szCs w:val="26"/>
        </w:rPr>
        <w:t xml:space="preserve">, выдвижение </w:t>
      </w:r>
      <w:r w:rsidRPr="00BF03F2">
        <w:rPr>
          <w:sz w:val="26"/>
          <w:szCs w:val="26"/>
        </w:rPr>
        <w:t xml:space="preserve">участника конкурса </w:t>
      </w:r>
      <w:r w:rsidR="00112CBA" w:rsidRPr="00BF03F2">
        <w:rPr>
          <w:sz w:val="26"/>
          <w:szCs w:val="26"/>
        </w:rPr>
        <w:t>осуществляется на съезде (конференции) или общем собрании общественного объединения либо его регионального отделения или иного структурного подразделения</w:t>
      </w:r>
      <w:r w:rsidR="00EC5191" w:rsidRPr="00BF03F2">
        <w:rPr>
          <w:sz w:val="26"/>
          <w:szCs w:val="26"/>
        </w:rPr>
        <w:t xml:space="preserve"> общественного объединения</w:t>
      </w:r>
      <w:r w:rsidR="00112CBA" w:rsidRPr="00BF03F2">
        <w:rPr>
          <w:sz w:val="26"/>
          <w:szCs w:val="26"/>
        </w:rPr>
        <w:t>, проводим</w:t>
      </w:r>
      <w:r w:rsidR="00EC5191" w:rsidRPr="00BF03F2">
        <w:rPr>
          <w:sz w:val="26"/>
          <w:szCs w:val="26"/>
        </w:rPr>
        <w:t xml:space="preserve">ом </w:t>
      </w:r>
      <w:r w:rsidR="00112CBA" w:rsidRPr="00BF03F2">
        <w:rPr>
          <w:sz w:val="26"/>
          <w:szCs w:val="26"/>
        </w:rPr>
        <w:t xml:space="preserve"> в соответствии с устав</w:t>
      </w:r>
      <w:r w:rsidR="00EC5191" w:rsidRPr="00BF03F2">
        <w:rPr>
          <w:sz w:val="26"/>
          <w:szCs w:val="26"/>
        </w:rPr>
        <w:t>ом общественного объединения</w:t>
      </w:r>
      <w:r w:rsidR="00112CBA" w:rsidRPr="00BF03F2">
        <w:rPr>
          <w:sz w:val="26"/>
          <w:szCs w:val="26"/>
        </w:rPr>
        <w:t xml:space="preserve"> и законодательством</w:t>
      </w:r>
      <w:r w:rsidR="00EC5191" w:rsidRPr="00BF03F2">
        <w:rPr>
          <w:sz w:val="26"/>
          <w:szCs w:val="26"/>
        </w:rPr>
        <w:t xml:space="preserve"> Российской Федерации</w:t>
      </w:r>
      <w:r w:rsidR="00112CBA" w:rsidRPr="00BF03F2">
        <w:rPr>
          <w:sz w:val="26"/>
          <w:szCs w:val="26"/>
        </w:rPr>
        <w:t>.</w:t>
      </w:r>
      <w:proofErr w:type="gramEnd"/>
    </w:p>
    <w:p w:rsidR="00112CBA" w:rsidRPr="00BF03F2" w:rsidRDefault="00EC5191" w:rsidP="00112CBA">
      <w:pPr>
        <w:pStyle w:val="ConsPlusNormal"/>
        <w:ind w:firstLine="708"/>
        <w:jc w:val="both"/>
        <w:rPr>
          <w:sz w:val="26"/>
          <w:szCs w:val="26"/>
        </w:rPr>
      </w:pPr>
      <w:bookmarkStart w:id="5" w:name="Par109"/>
      <w:bookmarkEnd w:id="5"/>
      <w:r w:rsidRPr="00BF03F2">
        <w:rPr>
          <w:sz w:val="26"/>
          <w:szCs w:val="26"/>
        </w:rPr>
        <w:t>34</w:t>
      </w:r>
      <w:r w:rsidR="00112CBA" w:rsidRPr="00BF03F2">
        <w:rPr>
          <w:sz w:val="26"/>
          <w:szCs w:val="26"/>
        </w:rPr>
        <w:t>. </w:t>
      </w:r>
      <w:proofErr w:type="gramStart"/>
      <w:r w:rsidR="00112CBA" w:rsidRPr="00BF03F2">
        <w:rPr>
          <w:sz w:val="26"/>
          <w:szCs w:val="26"/>
        </w:rPr>
        <w:t xml:space="preserve">Участник конкурса лично либо его представитель на основании нотариально удостоверенной доверенности в сроки, предусмотренные пунктом </w:t>
      </w:r>
      <w:r w:rsidR="00FB77C4" w:rsidRPr="00BF03F2">
        <w:rPr>
          <w:sz w:val="26"/>
          <w:szCs w:val="26"/>
        </w:rPr>
        <w:t>41</w:t>
      </w:r>
      <w:r w:rsidR="00112CBA" w:rsidRPr="00BF03F2">
        <w:rPr>
          <w:sz w:val="26"/>
          <w:szCs w:val="26"/>
        </w:rPr>
        <w:t xml:space="preserve"> настоящего Порядка, представляет в конкурсную комиссию заявление в письменной форме о согласии на участие в конкурсе с обязательством в случае его избрания на должность </w:t>
      </w:r>
      <w:r w:rsidR="00226A45" w:rsidRPr="00BF03F2">
        <w:rPr>
          <w:sz w:val="26"/>
          <w:szCs w:val="26"/>
        </w:rPr>
        <w:t>главы</w:t>
      </w:r>
      <w:r w:rsidR="00E34AA8" w:rsidRPr="00BF03F2">
        <w:rPr>
          <w:sz w:val="26"/>
          <w:szCs w:val="26"/>
        </w:rPr>
        <w:t xml:space="preserve"> поселения</w:t>
      </w:r>
      <w:r w:rsidR="00FF413A" w:rsidRPr="00BF03F2">
        <w:rPr>
          <w:sz w:val="26"/>
          <w:szCs w:val="26"/>
        </w:rPr>
        <w:t xml:space="preserve"> </w:t>
      </w:r>
      <w:r w:rsidR="00112CBA" w:rsidRPr="00BF03F2">
        <w:rPr>
          <w:sz w:val="26"/>
          <w:szCs w:val="26"/>
        </w:rPr>
        <w:t>прекратить деятельность, несовместимую с замещением данной должности</w:t>
      </w:r>
      <w:r w:rsidR="00FF413A" w:rsidRPr="00BF03F2">
        <w:rPr>
          <w:sz w:val="26"/>
          <w:szCs w:val="26"/>
        </w:rPr>
        <w:t xml:space="preserve"> </w:t>
      </w:r>
      <w:r w:rsidRPr="00BF03F2">
        <w:rPr>
          <w:sz w:val="26"/>
          <w:szCs w:val="26"/>
        </w:rPr>
        <w:t>(далее – заявление</w:t>
      </w:r>
      <w:r w:rsidR="005D449C" w:rsidRPr="00BF03F2">
        <w:rPr>
          <w:sz w:val="26"/>
          <w:szCs w:val="26"/>
        </w:rPr>
        <w:t xml:space="preserve"> о согласии</w:t>
      </w:r>
      <w:r w:rsidRPr="00BF03F2">
        <w:rPr>
          <w:sz w:val="26"/>
          <w:szCs w:val="26"/>
        </w:rPr>
        <w:t xml:space="preserve">) </w:t>
      </w:r>
      <w:r w:rsidR="00FF413A" w:rsidRPr="00BF03F2">
        <w:rPr>
          <w:sz w:val="26"/>
          <w:szCs w:val="26"/>
        </w:rPr>
        <w:t xml:space="preserve">(приложение </w:t>
      </w:r>
      <w:r w:rsidRPr="00BF03F2">
        <w:rPr>
          <w:sz w:val="26"/>
          <w:szCs w:val="26"/>
        </w:rPr>
        <w:t xml:space="preserve">№ </w:t>
      </w:r>
      <w:r w:rsidR="00FF413A" w:rsidRPr="00BF03F2">
        <w:rPr>
          <w:sz w:val="26"/>
          <w:szCs w:val="26"/>
        </w:rPr>
        <w:t>1</w:t>
      </w:r>
      <w:r w:rsidRPr="00BF03F2">
        <w:rPr>
          <w:sz w:val="26"/>
          <w:szCs w:val="26"/>
        </w:rPr>
        <w:t xml:space="preserve"> к настоящему Порядку</w:t>
      </w:r>
      <w:r w:rsidR="00FF413A" w:rsidRPr="00BF03F2">
        <w:rPr>
          <w:sz w:val="26"/>
          <w:szCs w:val="26"/>
        </w:rPr>
        <w:t>), согласие на</w:t>
      </w:r>
      <w:proofErr w:type="gramEnd"/>
      <w:r w:rsidR="00FF413A" w:rsidRPr="00BF03F2">
        <w:rPr>
          <w:sz w:val="26"/>
          <w:szCs w:val="26"/>
        </w:rPr>
        <w:t xml:space="preserve"> получение </w:t>
      </w:r>
      <w:r w:rsidR="00FF413A" w:rsidRPr="00BF03F2">
        <w:rPr>
          <w:sz w:val="26"/>
          <w:szCs w:val="26"/>
          <w:lang w:val="en-US"/>
        </w:rPr>
        <w:t>SMS</w:t>
      </w:r>
      <w:r w:rsidR="00FF413A" w:rsidRPr="00BF03F2">
        <w:rPr>
          <w:sz w:val="26"/>
          <w:szCs w:val="26"/>
        </w:rPr>
        <w:t>-извещений</w:t>
      </w:r>
      <w:r w:rsidR="00427617" w:rsidRPr="00BF03F2">
        <w:rPr>
          <w:sz w:val="26"/>
          <w:szCs w:val="26"/>
        </w:rPr>
        <w:t xml:space="preserve"> по вопросам проведения конкурса (приложение </w:t>
      </w:r>
      <w:r w:rsidRPr="00BF03F2">
        <w:rPr>
          <w:sz w:val="26"/>
          <w:szCs w:val="26"/>
        </w:rPr>
        <w:t xml:space="preserve">№ </w:t>
      </w:r>
      <w:r w:rsidR="00427617" w:rsidRPr="00BF03F2">
        <w:rPr>
          <w:sz w:val="26"/>
          <w:szCs w:val="26"/>
        </w:rPr>
        <w:t>2</w:t>
      </w:r>
      <w:r w:rsidRPr="00BF03F2">
        <w:rPr>
          <w:sz w:val="26"/>
          <w:szCs w:val="26"/>
        </w:rPr>
        <w:t xml:space="preserve"> к настоящему Порядку</w:t>
      </w:r>
      <w:r w:rsidR="00427617" w:rsidRPr="00BF03F2">
        <w:rPr>
          <w:sz w:val="26"/>
          <w:szCs w:val="26"/>
        </w:rPr>
        <w:t xml:space="preserve">), согласие на обработку персональных данных (приложение </w:t>
      </w:r>
      <w:r w:rsidRPr="00BF03F2">
        <w:rPr>
          <w:sz w:val="26"/>
          <w:szCs w:val="26"/>
        </w:rPr>
        <w:t xml:space="preserve">№ </w:t>
      </w:r>
      <w:r w:rsidR="00427617" w:rsidRPr="00BF03F2">
        <w:rPr>
          <w:sz w:val="26"/>
          <w:szCs w:val="26"/>
        </w:rPr>
        <w:t>3</w:t>
      </w:r>
      <w:r w:rsidRPr="00BF03F2">
        <w:rPr>
          <w:sz w:val="26"/>
          <w:szCs w:val="26"/>
        </w:rPr>
        <w:t xml:space="preserve"> к настоящему Порядку</w:t>
      </w:r>
      <w:r w:rsidR="00427617" w:rsidRPr="00BF03F2">
        <w:rPr>
          <w:sz w:val="26"/>
          <w:szCs w:val="26"/>
        </w:rPr>
        <w:t>)</w:t>
      </w:r>
      <w:r w:rsidR="00112CBA" w:rsidRPr="00BF03F2">
        <w:rPr>
          <w:sz w:val="26"/>
          <w:szCs w:val="26"/>
        </w:rPr>
        <w:t>.</w:t>
      </w:r>
    </w:p>
    <w:p w:rsidR="005D449C" w:rsidRPr="00BF03F2" w:rsidRDefault="00EC5191" w:rsidP="00112CBA">
      <w:pPr>
        <w:autoSpaceDE w:val="0"/>
        <w:autoSpaceDN w:val="0"/>
        <w:adjustRightInd w:val="0"/>
        <w:ind w:firstLine="709"/>
        <w:jc w:val="both"/>
        <w:rPr>
          <w:sz w:val="26"/>
          <w:szCs w:val="26"/>
        </w:rPr>
      </w:pPr>
      <w:r w:rsidRPr="00BF03F2">
        <w:rPr>
          <w:sz w:val="26"/>
          <w:szCs w:val="26"/>
        </w:rPr>
        <w:t>35. </w:t>
      </w:r>
      <w:r w:rsidR="00112CBA" w:rsidRPr="00BF03F2">
        <w:rPr>
          <w:sz w:val="26"/>
          <w:szCs w:val="26"/>
        </w:rPr>
        <w:t>В заявлении</w:t>
      </w:r>
      <w:r w:rsidR="005D449C" w:rsidRPr="00BF03F2">
        <w:rPr>
          <w:sz w:val="26"/>
          <w:szCs w:val="26"/>
        </w:rPr>
        <w:t xml:space="preserve"> о согласии </w:t>
      </w:r>
      <w:r w:rsidR="00112CBA" w:rsidRPr="00BF03F2">
        <w:rPr>
          <w:sz w:val="26"/>
          <w:szCs w:val="26"/>
        </w:rPr>
        <w:t xml:space="preserve">указываются </w:t>
      </w:r>
      <w:r w:rsidR="005D449C" w:rsidRPr="00BF03F2">
        <w:rPr>
          <w:sz w:val="26"/>
          <w:szCs w:val="26"/>
        </w:rPr>
        <w:t>следующие сведения:</w:t>
      </w:r>
    </w:p>
    <w:p w:rsidR="005D449C" w:rsidRPr="00BF03F2" w:rsidRDefault="00C46A91" w:rsidP="00112CBA">
      <w:pPr>
        <w:autoSpaceDE w:val="0"/>
        <w:autoSpaceDN w:val="0"/>
        <w:adjustRightInd w:val="0"/>
        <w:ind w:firstLine="709"/>
        <w:jc w:val="both"/>
        <w:rPr>
          <w:sz w:val="26"/>
          <w:szCs w:val="26"/>
        </w:rPr>
      </w:pPr>
      <w:r w:rsidRPr="00BF03F2">
        <w:rPr>
          <w:sz w:val="26"/>
          <w:szCs w:val="26"/>
        </w:rPr>
        <w:t>1)</w:t>
      </w:r>
      <w:r w:rsidR="005D449C" w:rsidRPr="00BF03F2">
        <w:rPr>
          <w:sz w:val="26"/>
          <w:szCs w:val="26"/>
        </w:rPr>
        <w:t> </w:t>
      </w:r>
      <w:r w:rsidR="00112CBA" w:rsidRPr="00BF03F2">
        <w:rPr>
          <w:sz w:val="26"/>
          <w:szCs w:val="26"/>
        </w:rPr>
        <w:t>фамилия, имя, отчество</w:t>
      </w:r>
      <w:r w:rsidR="005D449C" w:rsidRPr="00BF03F2">
        <w:rPr>
          <w:sz w:val="26"/>
          <w:szCs w:val="26"/>
        </w:rPr>
        <w:t xml:space="preserve"> (при наличии);</w:t>
      </w:r>
    </w:p>
    <w:p w:rsidR="005D449C" w:rsidRPr="00BF03F2" w:rsidRDefault="00C46A91" w:rsidP="00112CBA">
      <w:pPr>
        <w:autoSpaceDE w:val="0"/>
        <w:autoSpaceDN w:val="0"/>
        <w:adjustRightInd w:val="0"/>
        <w:ind w:firstLine="709"/>
        <w:jc w:val="both"/>
        <w:rPr>
          <w:sz w:val="26"/>
          <w:szCs w:val="26"/>
        </w:rPr>
      </w:pPr>
      <w:r w:rsidRPr="00BF03F2">
        <w:rPr>
          <w:sz w:val="26"/>
          <w:szCs w:val="26"/>
        </w:rPr>
        <w:t>2)</w:t>
      </w:r>
      <w:r w:rsidR="005D449C" w:rsidRPr="00BF03F2">
        <w:rPr>
          <w:sz w:val="26"/>
          <w:szCs w:val="26"/>
        </w:rPr>
        <w:t> </w:t>
      </w:r>
      <w:r w:rsidR="00112CBA" w:rsidRPr="00BF03F2">
        <w:rPr>
          <w:sz w:val="26"/>
          <w:szCs w:val="26"/>
        </w:rPr>
        <w:t>дата и место рождения</w:t>
      </w:r>
      <w:r w:rsidR="005D449C" w:rsidRPr="00BF03F2">
        <w:rPr>
          <w:sz w:val="26"/>
          <w:szCs w:val="26"/>
        </w:rPr>
        <w:t>;</w:t>
      </w:r>
    </w:p>
    <w:p w:rsidR="005D449C" w:rsidRPr="00BF03F2" w:rsidRDefault="00C46A91" w:rsidP="00112CBA">
      <w:pPr>
        <w:autoSpaceDE w:val="0"/>
        <w:autoSpaceDN w:val="0"/>
        <w:adjustRightInd w:val="0"/>
        <w:ind w:firstLine="709"/>
        <w:jc w:val="both"/>
        <w:rPr>
          <w:sz w:val="26"/>
          <w:szCs w:val="26"/>
        </w:rPr>
      </w:pPr>
      <w:r w:rsidRPr="00BF03F2">
        <w:rPr>
          <w:sz w:val="26"/>
          <w:szCs w:val="26"/>
        </w:rPr>
        <w:t>3)</w:t>
      </w:r>
      <w:r w:rsidR="005D449C" w:rsidRPr="00BF03F2">
        <w:rPr>
          <w:sz w:val="26"/>
          <w:szCs w:val="26"/>
        </w:rPr>
        <w:t> </w:t>
      </w:r>
      <w:r w:rsidR="00112CBA" w:rsidRPr="00BF03F2">
        <w:rPr>
          <w:sz w:val="26"/>
          <w:szCs w:val="26"/>
        </w:rPr>
        <w:t>адрес места жительства</w:t>
      </w:r>
      <w:r w:rsidR="005D449C" w:rsidRPr="00BF03F2">
        <w:rPr>
          <w:sz w:val="26"/>
          <w:szCs w:val="26"/>
        </w:rPr>
        <w:t>;</w:t>
      </w:r>
    </w:p>
    <w:p w:rsidR="005D449C" w:rsidRPr="00BF03F2" w:rsidRDefault="00C46A91" w:rsidP="00112CBA">
      <w:pPr>
        <w:autoSpaceDE w:val="0"/>
        <w:autoSpaceDN w:val="0"/>
        <w:adjustRightInd w:val="0"/>
        <w:ind w:firstLine="709"/>
        <w:jc w:val="both"/>
        <w:rPr>
          <w:sz w:val="26"/>
          <w:szCs w:val="26"/>
        </w:rPr>
      </w:pPr>
      <w:r w:rsidRPr="00BF03F2">
        <w:rPr>
          <w:sz w:val="26"/>
          <w:szCs w:val="26"/>
        </w:rPr>
        <w:t>4) а</w:t>
      </w:r>
      <w:r w:rsidR="005D449C" w:rsidRPr="00BF03F2">
        <w:rPr>
          <w:sz w:val="26"/>
          <w:szCs w:val="26"/>
        </w:rPr>
        <w:t>дрес места пребывания (</w:t>
      </w:r>
      <w:r w:rsidR="0040295D" w:rsidRPr="00BF03F2">
        <w:rPr>
          <w:sz w:val="26"/>
          <w:szCs w:val="26"/>
        </w:rPr>
        <w:t>если оно не совпадает с местом жительства)</w:t>
      </w:r>
      <w:r w:rsidR="005D449C" w:rsidRPr="00BF03F2">
        <w:rPr>
          <w:sz w:val="26"/>
          <w:szCs w:val="26"/>
        </w:rPr>
        <w:t>;</w:t>
      </w:r>
    </w:p>
    <w:p w:rsidR="005D449C" w:rsidRPr="00BF03F2" w:rsidRDefault="00C46A91" w:rsidP="00112CBA">
      <w:pPr>
        <w:autoSpaceDE w:val="0"/>
        <w:autoSpaceDN w:val="0"/>
        <w:adjustRightInd w:val="0"/>
        <w:ind w:firstLine="709"/>
        <w:jc w:val="both"/>
        <w:rPr>
          <w:sz w:val="26"/>
          <w:szCs w:val="26"/>
        </w:rPr>
      </w:pPr>
      <w:r w:rsidRPr="00BF03F2">
        <w:rPr>
          <w:sz w:val="26"/>
          <w:szCs w:val="26"/>
        </w:rPr>
        <w:t>5) </w:t>
      </w:r>
      <w:r w:rsidR="005D449C" w:rsidRPr="00BF03F2">
        <w:rPr>
          <w:sz w:val="26"/>
          <w:szCs w:val="26"/>
        </w:rPr>
        <w:t>данные паспорта гражданина Российской Федерации или данные документа, заменяющего паспорт гражданина Российской Федерации;</w:t>
      </w:r>
    </w:p>
    <w:p w:rsidR="005D449C" w:rsidRPr="00BF03F2" w:rsidRDefault="00C46A91" w:rsidP="00112CBA">
      <w:pPr>
        <w:autoSpaceDE w:val="0"/>
        <w:autoSpaceDN w:val="0"/>
        <w:adjustRightInd w:val="0"/>
        <w:ind w:firstLine="709"/>
        <w:jc w:val="both"/>
        <w:rPr>
          <w:sz w:val="26"/>
          <w:szCs w:val="26"/>
        </w:rPr>
      </w:pPr>
      <w:r w:rsidRPr="00BF03F2">
        <w:rPr>
          <w:sz w:val="26"/>
          <w:szCs w:val="26"/>
        </w:rPr>
        <w:t>6)</w:t>
      </w:r>
      <w:r w:rsidR="005D449C" w:rsidRPr="00BF03F2">
        <w:rPr>
          <w:sz w:val="26"/>
          <w:szCs w:val="26"/>
        </w:rPr>
        <w:t> </w:t>
      </w:r>
      <w:r w:rsidR="00112CBA" w:rsidRPr="00BF03F2">
        <w:rPr>
          <w:sz w:val="26"/>
          <w:szCs w:val="26"/>
        </w:rPr>
        <w:t>идентификационный номер налогоплательщика (при наличии)</w:t>
      </w:r>
      <w:r w:rsidR="005D449C" w:rsidRPr="00BF03F2">
        <w:rPr>
          <w:sz w:val="26"/>
          <w:szCs w:val="26"/>
        </w:rPr>
        <w:t>;</w:t>
      </w:r>
    </w:p>
    <w:p w:rsidR="005D449C" w:rsidRPr="00BF03F2" w:rsidRDefault="00C46A91" w:rsidP="00112CBA">
      <w:pPr>
        <w:autoSpaceDE w:val="0"/>
        <w:autoSpaceDN w:val="0"/>
        <w:adjustRightInd w:val="0"/>
        <w:ind w:firstLine="709"/>
        <w:jc w:val="both"/>
        <w:rPr>
          <w:sz w:val="26"/>
          <w:szCs w:val="26"/>
        </w:rPr>
      </w:pPr>
      <w:r w:rsidRPr="00BF03F2">
        <w:rPr>
          <w:sz w:val="26"/>
          <w:szCs w:val="26"/>
        </w:rPr>
        <w:t>7) </w:t>
      </w:r>
      <w:r w:rsidR="005D449C" w:rsidRPr="00BF03F2">
        <w:rPr>
          <w:sz w:val="26"/>
          <w:szCs w:val="26"/>
        </w:rPr>
        <w:t>сведения о</w:t>
      </w:r>
      <w:r w:rsidR="00112CBA" w:rsidRPr="00BF03F2">
        <w:rPr>
          <w:sz w:val="26"/>
          <w:szCs w:val="26"/>
        </w:rPr>
        <w:t xml:space="preserve"> гражданств</w:t>
      </w:r>
      <w:r w:rsidR="005D449C" w:rsidRPr="00BF03F2">
        <w:rPr>
          <w:sz w:val="26"/>
          <w:szCs w:val="26"/>
        </w:rPr>
        <w:t>е, в том числе с</w:t>
      </w:r>
      <w:r w:rsidR="0040295D" w:rsidRPr="00BF03F2">
        <w:rPr>
          <w:sz w:val="26"/>
          <w:szCs w:val="26"/>
        </w:rPr>
        <w:t>ведения о наличии или отсутствии гражданства</w:t>
      </w:r>
      <w:r w:rsidR="00A81680">
        <w:rPr>
          <w:sz w:val="26"/>
          <w:szCs w:val="26"/>
        </w:rPr>
        <w:t xml:space="preserve"> (подданства)</w:t>
      </w:r>
      <w:r w:rsidR="0040295D" w:rsidRPr="00BF03F2">
        <w:rPr>
          <w:sz w:val="26"/>
          <w:szCs w:val="26"/>
        </w:rPr>
        <w:t xml:space="preserve"> иностранного государства либо о получении вида на жительства или иного документа, подтверждающего право на постоянное проживание на территории иностранного государства</w:t>
      </w:r>
      <w:r w:rsidR="005D449C" w:rsidRPr="00BF03F2">
        <w:rPr>
          <w:sz w:val="26"/>
          <w:szCs w:val="26"/>
        </w:rPr>
        <w:t>;</w:t>
      </w:r>
    </w:p>
    <w:p w:rsidR="00C46A91" w:rsidRPr="00BF03F2" w:rsidRDefault="00C46A91" w:rsidP="00112CBA">
      <w:pPr>
        <w:autoSpaceDE w:val="0"/>
        <w:autoSpaceDN w:val="0"/>
        <w:adjustRightInd w:val="0"/>
        <w:ind w:firstLine="709"/>
        <w:jc w:val="both"/>
        <w:rPr>
          <w:sz w:val="26"/>
          <w:szCs w:val="26"/>
        </w:rPr>
      </w:pPr>
      <w:r w:rsidRPr="00BF03F2">
        <w:rPr>
          <w:sz w:val="26"/>
          <w:szCs w:val="26"/>
        </w:rPr>
        <w:t>8)</w:t>
      </w:r>
      <w:r w:rsidR="005D449C" w:rsidRPr="00BF03F2">
        <w:rPr>
          <w:sz w:val="26"/>
          <w:szCs w:val="26"/>
        </w:rPr>
        <w:t> </w:t>
      </w:r>
      <w:r w:rsidR="00112CBA" w:rsidRPr="00BF03F2">
        <w:rPr>
          <w:sz w:val="26"/>
          <w:szCs w:val="26"/>
        </w:rPr>
        <w:t xml:space="preserve">сведения о </w:t>
      </w:r>
      <w:r w:rsidRPr="00BF03F2">
        <w:rPr>
          <w:sz w:val="26"/>
          <w:szCs w:val="26"/>
        </w:rPr>
        <w:t xml:space="preserve">профессиональном </w:t>
      </w:r>
      <w:r w:rsidR="00112CBA" w:rsidRPr="00BF03F2">
        <w:rPr>
          <w:sz w:val="26"/>
          <w:szCs w:val="26"/>
        </w:rPr>
        <w:t>образовании с указанием организации, осуществляющей образовательную деятельность, года ее окончания и реквизитов документа об образовании и о квалификации</w:t>
      </w:r>
      <w:r w:rsidRPr="00BF03F2">
        <w:rPr>
          <w:sz w:val="26"/>
          <w:szCs w:val="26"/>
        </w:rPr>
        <w:t xml:space="preserve"> (при наличии);</w:t>
      </w:r>
    </w:p>
    <w:p w:rsidR="00C46A91" w:rsidRPr="00BF03F2" w:rsidRDefault="00C46A91" w:rsidP="00112CBA">
      <w:pPr>
        <w:autoSpaceDE w:val="0"/>
        <w:autoSpaceDN w:val="0"/>
        <w:adjustRightInd w:val="0"/>
        <w:ind w:firstLine="709"/>
        <w:jc w:val="both"/>
        <w:rPr>
          <w:sz w:val="26"/>
          <w:szCs w:val="26"/>
        </w:rPr>
      </w:pPr>
      <w:r w:rsidRPr="00BF03F2">
        <w:rPr>
          <w:sz w:val="26"/>
          <w:szCs w:val="26"/>
        </w:rPr>
        <w:t>9) </w:t>
      </w:r>
      <w:r w:rsidR="00112CBA" w:rsidRPr="00BF03F2">
        <w:rPr>
          <w:sz w:val="26"/>
          <w:szCs w:val="26"/>
        </w:rPr>
        <w:t xml:space="preserve">основное место работы или службы, занимаемая должность (в случае отсутствия основного места работы или службы </w:t>
      </w:r>
      <w:r w:rsidRPr="00BF03F2">
        <w:rPr>
          <w:sz w:val="26"/>
          <w:szCs w:val="26"/>
        </w:rPr>
        <w:t>–</w:t>
      </w:r>
      <w:r w:rsidR="00112CBA" w:rsidRPr="00BF03F2">
        <w:rPr>
          <w:sz w:val="26"/>
          <w:szCs w:val="26"/>
        </w:rPr>
        <w:t xml:space="preserve"> род занятий).</w:t>
      </w:r>
    </w:p>
    <w:p w:rsidR="00C46A91" w:rsidRPr="00BF03F2" w:rsidRDefault="00112CBA" w:rsidP="00112CBA">
      <w:pPr>
        <w:autoSpaceDE w:val="0"/>
        <w:autoSpaceDN w:val="0"/>
        <w:adjustRightInd w:val="0"/>
        <w:ind w:firstLine="709"/>
        <w:jc w:val="both"/>
        <w:rPr>
          <w:sz w:val="26"/>
          <w:szCs w:val="26"/>
        </w:rPr>
      </w:pPr>
      <w:r w:rsidRPr="00BF03F2">
        <w:rPr>
          <w:sz w:val="26"/>
          <w:szCs w:val="26"/>
        </w:rPr>
        <w:t xml:space="preserve">Если участник конкурса является депутатом </w:t>
      </w:r>
      <w:r w:rsidR="00C46A91" w:rsidRPr="00BF03F2">
        <w:rPr>
          <w:sz w:val="26"/>
          <w:szCs w:val="26"/>
        </w:rPr>
        <w:t xml:space="preserve">представительного органа муниципального образования, законодательного (представительного) органа </w:t>
      </w:r>
      <w:r w:rsidR="00C46A91" w:rsidRPr="00BF03F2">
        <w:rPr>
          <w:sz w:val="26"/>
          <w:szCs w:val="26"/>
        </w:rPr>
        <w:lastRenderedPageBreak/>
        <w:t>субъекта Российской Федерации и</w:t>
      </w:r>
      <w:r w:rsidRPr="00BF03F2">
        <w:rPr>
          <w:sz w:val="26"/>
          <w:szCs w:val="26"/>
        </w:rPr>
        <w:t xml:space="preserve">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w:t>
      </w:r>
      <w:r w:rsidR="00C46A91" w:rsidRPr="00BF03F2">
        <w:rPr>
          <w:sz w:val="26"/>
          <w:szCs w:val="26"/>
        </w:rPr>
        <w:t xml:space="preserve"> муниципального образования, законодательного (представительного) органа субъекта Российской Федерации</w:t>
      </w:r>
      <w:r w:rsidRPr="00BF03F2">
        <w:rPr>
          <w:sz w:val="26"/>
          <w:szCs w:val="26"/>
        </w:rPr>
        <w:t>.</w:t>
      </w:r>
    </w:p>
    <w:p w:rsidR="00C46A91" w:rsidRPr="00BF03F2" w:rsidRDefault="00C46A91" w:rsidP="00112CBA">
      <w:pPr>
        <w:autoSpaceDE w:val="0"/>
        <w:autoSpaceDN w:val="0"/>
        <w:adjustRightInd w:val="0"/>
        <w:ind w:firstLine="709"/>
        <w:jc w:val="both"/>
        <w:rPr>
          <w:sz w:val="26"/>
          <w:szCs w:val="26"/>
        </w:rPr>
      </w:pPr>
      <w:r w:rsidRPr="00BF03F2">
        <w:rPr>
          <w:sz w:val="26"/>
          <w:szCs w:val="26"/>
        </w:rPr>
        <w:t>10) сведения о судимости</w:t>
      </w:r>
      <w:r w:rsidR="008114F7" w:rsidRPr="00BF03F2">
        <w:rPr>
          <w:sz w:val="26"/>
          <w:szCs w:val="26"/>
        </w:rPr>
        <w:t>, а если судимость снята или погашена, – также сведения о дате снятия или погашения судимости;</w:t>
      </w:r>
    </w:p>
    <w:p w:rsidR="008114F7" w:rsidRPr="00BF03F2" w:rsidRDefault="008114F7" w:rsidP="00112CBA">
      <w:pPr>
        <w:autoSpaceDE w:val="0"/>
        <w:autoSpaceDN w:val="0"/>
        <w:adjustRightInd w:val="0"/>
        <w:ind w:firstLine="709"/>
        <w:jc w:val="both"/>
        <w:rPr>
          <w:sz w:val="26"/>
          <w:szCs w:val="26"/>
        </w:rPr>
      </w:pPr>
      <w:r w:rsidRPr="00BF03F2">
        <w:rPr>
          <w:sz w:val="26"/>
          <w:szCs w:val="26"/>
        </w:rPr>
        <w:t>11) сведения о наличии счетов (вкладов), хранении денежных средств и ценностей в иностранных банках, расположенных за пределами территории Российской Федерации, владении и (или) пользовании иностранными финансовыми инструментами;</w:t>
      </w:r>
    </w:p>
    <w:p w:rsidR="00C46A91" w:rsidRPr="00BF03F2" w:rsidRDefault="008114F7" w:rsidP="00112CBA">
      <w:pPr>
        <w:autoSpaceDE w:val="0"/>
        <w:autoSpaceDN w:val="0"/>
        <w:adjustRightInd w:val="0"/>
        <w:ind w:firstLine="709"/>
        <w:jc w:val="both"/>
        <w:rPr>
          <w:sz w:val="26"/>
          <w:szCs w:val="26"/>
        </w:rPr>
      </w:pPr>
      <w:r w:rsidRPr="00BF03F2">
        <w:rPr>
          <w:sz w:val="26"/>
          <w:szCs w:val="26"/>
        </w:rPr>
        <w:t xml:space="preserve">12) сведения </w:t>
      </w:r>
      <w:r w:rsidR="00D9545D" w:rsidRPr="00BF03F2">
        <w:rPr>
          <w:sz w:val="26"/>
          <w:szCs w:val="26"/>
        </w:rPr>
        <w:t>об</w:t>
      </w:r>
      <w:r w:rsidRPr="00BF03F2">
        <w:rPr>
          <w:sz w:val="26"/>
          <w:szCs w:val="26"/>
        </w:rPr>
        <w:t xml:space="preserve"> отсутств</w:t>
      </w:r>
      <w:proofErr w:type="gramStart"/>
      <w:r w:rsidRPr="00BF03F2">
        <w:rPr>
          <w:sz w:val="26"/>
          <w:szCs w:val="26"/>
        </w:rPr>
        <w:t>ии</w:t>
      </w:r>
      <w:r w:rsidR="00D9545D" w:rsidRPr="00BF03F2">
        <w:rPr>
          <w:sz w:val="26"/>
          <w:szCs w:val="26"/>
        </w:rPr>
        <w:t xml:space="preserve"> у у</w:t>
      </w:r>
      <w:proofErr w:type="gramEnd"/>
      <w:r w:rsidR="00D9545D" w:rsidRPr="00BF03F2">
        <w:rPr>
          <w:sz w:val="26"/>
          <w:szCs w:val="26"/>
        </w:rPr>
        <w:t>частника конкурса</w:t>
      </w:r>
      <w:r w:rsidRPr="00BF03F2">
        <w:rPr>
          <w:sz w:val="26"/>
          <w:szCs w:val="26"/>
        </w:rPr>
        <w:t xml:space="preserve"> </w:t>
      </w:r>
      <w:r w:rsidR="00D9545D" w:rsidRPr="00BF03F2">
        <w:rPr>
          <w:sz w:val="26"/>
          <w:szCs w:val="26"/>
        </w:rPr>
        <w:t xml:space="preserve">на дату проведения конкурса </w:t>
      </w:r>
      <w:r w:rsidRPr="00BF03F2">
        <w:rPr>
          <w:sz w:val="26"/>
          <w:szCs w:val="26"/>
        </w:rPr>
        <w:t>ограничений пассивного избирательного права,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 (далее – Федеральный закон № 67-ФЗ)</w:t>
      </w:r>
      <w:r w:rsidR="00BB783D" w:rsidRPr="00BF03F2">
        <w:rPr>
          <w:sz w:val="26"/>
          <w:szCs w:val="26"/>
        </w:rPr>
        <w:t>;</w:t>
      </w:r>
    </w:p>
    <w:p w:rsidR="00225445" w:rsidRPr="00BF03F2" w:rsidRDefault="008114F7" w:rsidP="00112CBA">
      <w:pPr>
        <w:autoSpaceDE w:val="0"/>
        <w:autoSpaceDN w:val="0"/>
        <w:adjustRightInd w:val="0"/>
        <w:ind w:firstLine="709"/>
        <w:jc w:val="both"/>
        <w:rPr>
          <w:sz w:val="26"/>
          <w:szCs w:val="26"/>
        </w:rPr>
      </w:pPr>
      <w:r w:rsidRPr="00BF03F2">
        <w:rPr>
          <w:sz w:val="26"/>
          <w:szCs w:val="26"/>
        </w:rPr>
        <w:t>1</w:t>
      </w:r>
      <w:r w:rsidR="005B53FC" w:rsidRPr="00BF03F2">
        <w:rPr>
          <w:sz w:val="26"/>
          <w:szCs w:val="26"/>
        </w:rPr>
        <w:t>3</w:t>
      </w:r>
      <w:r w:rsidRPr="00BF03F2">
        <w:rPr>
          <w:sz w:val="26"/>
          <w:szCs w:val="26"/>
        </w:rPr>
        <w:t>) </w:t>
      </w:r>
      <w:r w:rsidR="00BB783D" w:rsidRPr="00BF03F2">
        <w:rPr>
          <w:sz w:val="26"/>
          <w:szCs w:val="26"/>
        </w:rPr>
        <w:t xml:space="preserve">сведения о дате </w:t>
      </w:r>
      <w:r w:rsidR="00225445" w:rsidRPr="00BF03F2">
        <w:rPr>
          <w:sz w:val="26"/>
          <w:szCs w:val="26"/>
        </w:rPr>
        <w:t>подачи руководителю органа Омской области по профилактике коррупционных и иных правонарушений справки о доходах, расходах, об имуществе и обязательствах имущественного характера по форме, утвержденной Президентом Российской Федерации</w:t>
      </w:r>
      <w:r w:rsidR="00F67C73" w:rsidRPr="00BF03F2">
        <w:rPr>
          <w:sz w:val="26"/>
          <w:szCs w:val="26"/>
        </w:rPr>
        <w:t>, в отношении себя, своей супруги (супруга) и несовершеннолетних детей.</w:t>
      </w:r>
    </w:p>
    <w:p w:rsidR="008114F7" w:rsidRPr="00BF03F2" w:rsidRDefault="00F67C73" w:rsidP="00112CBA">
      <w:pPr>
        <w:autoSpaceDE w:val="0"/>
        <w:autoSpaceDN w:val="0"/>
        <w:adjustRightInd w:val="0"/>
        <w:ind w:firstLine="709"/>
        <w:jc w:val="both"/>
        <w:rPr>
          <w:sz w:val="26"/>
          <w:szCs w:val="26"/>
        </w:rPr>
      </w:pPr>
      <w:r w:rsidRPr="00BF03F2">
        <w:rPr>
          <w:sz w:val="26"/>
          <w:szCs w:val="26"/>
        </w:rPr>
        <w:t>36. </w:t>
      </w:r>
      <w:proofErr w:type="gramStart"/>
      <w:r w:rsidR="00112CBA" w:rsidRPr="00BF03F2">
        <w:rPr>
          <w:sz w:val="26"/>
          <w:szCs w:val="26"/>
        </w:rPr>
        <w:t>Участник конкурса вправе указать в заявлении</w:t>
      </w:r>
      <w:r w:rsidRPr="00BF03F2">
        <w:rPr>
          <w:sz w:val="26"/>
          <w:szCs w:val="26"/>
        </w:rPr>
        <w:t xml:space="preserve"> о согласии</w:t>
      </w:r>
      <w:r w:rsidR="00112CBA" w:rsidRPr="00BF03F2">
        <w:rPr>
          <w:sz w:val="26"/>
          <w:szCs w:val="26"/>
        </w:rPr>
        <w:t xml:space="preserve"> сво</w:t>
      </w:r>
      <w:r w:rsidR="00046438" w:rsidRPr="00BF03F2">
        <w:rPr>
          <w:sz w:val="26"/>
          <w:szCs w:val="26"/>
        </w:rPr>
        <w:t>е</w:t>
      </w:r>
      <w:r w:rsidR="00112CBA" w:rsidRPr="00BF03F2">
        <w:rPr>
          <w:sz w:val="26"/>
          <w:szCs w:val="26"/>
        </w:rPr>
        <w:t xml:space="preserve"> принадлежность не более чем к одному общественному объединению и свой статус в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общественного объединения либо уполномоченным лицом соответствующего структурного подразделения общественного объединения.</w:t>
      </w:r>
      <w:r w:rsidR="0040295D" w:rsidRPr="00BF03F2">
        <w:rPr>
          <w:sz w:val="26"/>
          <w:szCs w:val="26"/>
        </w:rPr>
        <w:t xml:space="preserve"> </w:t>
      </w:r>
      <w:proofErr w:type="gramEnd"/>
    </w:p>
    <w:p w:rsidR="00381046" w:rsidRPr="00BF03F2" w:rsidRDefault="00381046" w:rsidP="00381046">
      <w:pPr>
        <w:autoSpaceDE w:val="0"/>
        <w:autoSpaceDN w:val="0"/>
        <w:adjustRightInd w:val="0"/>
        <w:ind w:firstLine="709"/>
        <w:jc w:val="both"/>
        <w:rPr>
          <w:sz w:val="26"/>
          <w:szCs w:val="26"/>
        </w:rPr>
      </w:pPr>
      <w:r w:rsidRPr="00BF03F2">
        <w:rPr>
          <w:sz w:val="26"/>
          <w:szCs w:val="26"/>
        </w:rPr>
        <w:t>37. К заявлению о согласии прилагаются следующие документы:</w:t>
      </w:r>
    </w:p>
    <w:p w:rsidR="00112CBA" w:rsidRPr="00BF03F2" w:rsidRDefault="00112CBA" w:rsidP="00657288">
      <w:pPr>
        <w:widowControl w:val="0"/>
        <w:autoSpaceDE w:val="0"/>
        <w:autoSpaceDN w:val="0"/>
        <w:adjustRightInd w:val="0"/>
        <w:ind w:firstLine="709"/>
        <w:jc w:val="both"/>
        <w:rPr>
          <w:sz w:val="26"/>
          <w:szCs w:val="26"/>
        </w:rPr>
      </w:pPr>
      <w:r w:rsidRPr="00BF03F2">
        <w:rPr>
          <w:sz w:val="26"/>
          <w:szCs w:val="26"/>
        </w:rPr>
        <w:t xml:space="preserve">1) выписка из протокола съезда (конференции) или общего собрания общественного объединения либо его регионального отделения или иного структурного подразделения </w:t>
      </w:r>
      <w:r w:rsidR="00381046" w:rsidRPr="00BF03F2">
        <w:rPr>
          <w:sz w:val="26"/>
          <w:szCs w:val="26"/>
        </w:rPr>
        <w:t xml:space="preserve">общественного объединения </w:t>
      </w:r>
      <w:r w:rsidRPr="00BF03F2">
        <w:rPr>
          <w:sz w:val="26"/>
          <w:szCs w:val="26"/>
        </w:rPr>
        <w:t>(в случае выдвижения участника конкурса общественным объединением либо его региональным отделением или иным структурным подразделением</w:t>
      </w:r>
      <w:r w:rsidR="00381046" w:rsidRPr="00BF03F2">
        <w:rPr>
          <w:sz w:val="26"/>
          <w:szCs w:val="26"/>
        </w:rPr>
        <w:t xml:space="preserve"> общественного объединения</w:t>
      </w:r>
      <w:r w:rsidRPr="00BF03F2">
        <w:rPr>
          <w:sz w:val="26"/>
          <w:szCs w:val="26"/>
        </w:rPr>
        <w:t>);</w:t>
      </w:r>
    </w:p>
    <w:p w:rsidR="00112CBA" w:rsidRPr="00BF03F2" w:rsidRDefault="00112CBA" w:rsidP="00657288">
      <w:pPr>
        <w:widowControl w:val="0"/>
        <w:autoSpaceDE w:val="0"/>
        <w:autoSpaceDN w:val="0"/>
        <w:adjustRightInd w:val="0"/>
        <w:ind w:firstLine="709"/>
        <w:jc w:val="both"/>
        <w:rPr>
          <w:sz w:val="26"/>
          <w:szCs w:val="26"/>
        </w:rPr>
      </w:pPr>
      <w:bookmarkStart w:id="6" w:name="Par116"/>
      <w:bookmarkEnd w:id="6"/>
      <w:r w:rsidRPr="00BF03F2">
        <w:rPr>
          <w:sz w:val="26"/>
          <w:szCs w:val="26"/>
        </w:rPr>
        <w:t>2) </w:t>
      </w:r>
      <w:r w:rsidR="00381046" w:rsidRPr="00BF03F2">
        <w:rPr>
          <w:sz w:val="26"/>
          <w:szCs w:val="26"/>
        </w:rPr>
        <w:t xml:space="preserve">копия </w:t>
      </w:r>
      <w:r w:rsidRPr="00BF03F2">
        <w:rPr>
          <w:sz w:val="26"/>
          <w:szCs w:val="26"/>
        </w:rPr>
        <w:t>паспорт</w:t>
      </w:r>
      <w:r w:rsidR="00381046" w:rsidRPr="00BF03F2">
        <w:rPr>
          <w:sz w:val="26"/>
          <w:szCs w:val="26"/>
        </w:rPr>
        <w:t>а</w:t>
      </w:r>
      <w:r w:rsidRPr="00BF03F2">
        <w:rPr>
          <w:sz w:val="26"/>
          <w:szCs w:val="26"/>
        </w:rPr>
        <w:t xml:space="preserve"> гражданина Российской Федерации или ино</w:t>
      </w:r>
      <w:r w:rsidR="00381046" w:rsidRPr="00BF03F2">
        <w:rPr>
          <w:sz w:val="26"/>
          <w:szCs w:val="26"/>
        </w:rPr>
        <w:t>го</w:t>
      </w:r>
      <w:r w:rsidRPr="00BF03F2">
        <w:rPr>
          <w:sz w:val="26"/>
          <w:szCs w:val="26"/>
        </w:rPr>
        <w:t xml:space="preserve"> документ</w:t>
      </w:r>
      <w:r w:rsidR="00381046" w:rsidRPr="00BF03F2">
        <w:rPr>
          <w:sz w:val="26"/>
          <w:szCs w:val="26"/>
        </w:rPr>
        <w:t>а</w:t>
      </w:r>
      <w:r w:rsidRPr="00BF03F2">
        <w:rPr>
          <w:sz w:val="26"/>
          <w:szCs w:val="26"/>
        </w:rPr>
        <w:t>, заменяющий паспорт гражданина</w:t>
      </w:r>
      <w:r w:rsidR="00381046" w:rsidRPr="00BF03F2">
        <w:rPr>
          <w:sz w:val="26"/>
          <w:szCs w:val="26"/>
        </w:rPr>
        <w:t xml:space="preserve"> Российской Федерации (подлинник указанного документа предъявляется при подаче заявления о согласии)</w:t>
      </w:r>
      <w:r w:rsidRPr="00BF03F2">
        <w:rPr>
          <w:sz w:val="26"/>
          <w:szCs w:val="26"/>
        </w:rPr>
        <w:t>;</w:t>
      </w:r>
    </w:p>
    <w:p w:rsidR="00520D97" w:rsidRPr="00BF03F2" w:rsidRDefault="00112CBA" w:rsidP="00657288">
      <w:pPr>
        <w:autoSpaceDE w:val="0"/>
        <w:autoSpaceDN w:val="0"/>
        <w:adjustRightInd w:val="0"/>
        <w:ind w:firstLine="709"/>
        <w:jc w:val="both"/>
        <w:rPr>
          <w:rFonts w:eastAsia="Calibri"/>
          <w:sz w:val="26"/>
          <w:szCs w:val="26"/>
        </w:rPr>
      </w:pPr>
      <w:r w:rsidRPr="00BF03F2">
        <w:rPr>
          <w:sz w:val="26"/>
          <w:szCs w:val="26"/>
        </w:rPr>
        <w:t>3) </w:t>
      </w:r>
      <w:r w:rsidR="00520D97" w:rsidRPr="00BF03F2">
        <w:rPr>
          <w:rFonts w:eastAsia="Calibri"/>
          <w:sz w:val="26"/>
          <w:szCs w:val="26"/>
        </w:rPr>
        <w:t>оформленные в установленном законодательством порядке сведения о трудовой деятельности и (или) подлинник либо заверенная в установленном порядке копия трудовой книжки или подлинники либо заверенные в установленном порядке копии иных документов, подтверждающих трудовую деятельность (за исключением случая, если трудовая деятельность осуществляется впервые);</w:t>
      </w:r>
    </w:p>
    <w:p w:rsidR="00112CBA" w:rsidRPr="00BF03F2" w:rsidRDefault="00112CBA" w:rsidP="00657288">
      <w:pPr>
        <w:widowControl w:val="0"/>
        <w:autoSpaceDE w:val="0"/>
        <w:autoSpaceDN w:val="0"/>
        <w:adjustRightInd w:val="0"/>
        <w:ind w:firstLine="709"/>
        <w:jc w:val="both"/>
        <w:rPr>
          <w:sz w:val="26"/>
          <w:szCs w:val="26"/>
        </w:rPr>
      </w:pPr>
      <w:r w:rsidRPr="00BF03F2">
        <w:rPr>
          <w:sz w:val="26"/>
          <w:szCs w:val="26"/>
        </w:rPr>
        <w:t>4)</w:t>
      </w:r>
      <w:r w:rsidRPr="00BF03F2">
        <w:rPr>
          <w:sz w:val="26"/>
          <w:szCs w:val="26"/>
          <w:lang w:val="en-US"/>
        </w:rPr>
        <w:t> </w:t>
      </w:r>
      <w:r w:rsidR="00DF6C03" w:rsidRPr="00BF03F2">
        <w:rPr>
          <w:sz w:val="26"/>
          <w:szCs w:val="26"/>
        </w:rPr>
        <w:t xml:space="preserve">копия </w:t>
      </w:r>
      <w:r w:rsidRPr="00BF03F2">
        <w:rPr>
          <w:sz w:val="26"/>
          <w:szCs w:val="26"/>
        </w:rPr>
        <w:t>документ</w:t>
      </w:r>
      <w:r w:rsidR="00DF6C03" w:rsidRPr="00BF03F2">
        <w:rPr>
          <w:sz w:val="26"/>
          <w:szCs w:val="26"/>
        </w:rPr>
        <w:t>а</w:t>
      </w:r>
      <w:r w:rsidRPr="00BF03F2">
        <w:rPr>
          <w:sz w:val="26"/>
          <w:szCs w:val="26"/>
        </w:rPr>
        <w:t>, подтверждающ</w:t>
      </w:r>
      <w:r w:rsidR="00DF6C03" w:rsidRPr="00BF03F2">
        <w:rPr>
          <w:sz w:val="26"/>
          <w:szCs w:val="26"/>
        </w:rPr>
        <w:t>его</w:t>
      </w:r>
      <w:r w:rsidRPr="00BF03F2">
        <w:rPr>
          <w:sz w:val="26"/>
          <w:szCs w:val="26"/>
        </w:rPr>
        <w:t xml:space="preserve"> сведения о профессиональном образовании (при наличии)</w:t>
      </w:r>
      <w:r w:rsidR="00DF6C03" w:rsidRPr="00BF03F2">
        <w:rPr>
          <w:sz w:val="26"/>
          <w:szCs w:val="26"/>
        </w:rPr>
        <w:t xml:space="preserve"> (подлинник указанного документа предъявляется при подаче заявления о согласии)</w:t>
      </w:r>
      <w:r w:rsidRPr="00BF03F2">
        <w:rPr>
          <w:sz w:val="26"/>
          <w:szCs w:val="26"/>
        </w:rPr>
        <w:t>;</w:t>
      </w:r>
    </w:p>
    <w:p w:rsidR="00112CBA" w:rsidRPr="00BF03F2" w:rsidRDefault="00112CBA" w:rsidP="00FB77C4">
      <w:pPr>
        <w:widowControl w:val="0"/>
        <w:autoSpaceDE w:val="0"/>
        <w:autoSpaceDN w:val="0"/>
        <w:adjustRightInd w:val="0"/>
        <w:ind w:firstLine="709"/>
        <w:jc w:val="both"/>
        <w:rPr>
          <w:sz w:val="26"/>
          <w:szCs w:val="26"/>
        </w:rPr>
      </w:pPr>
      <w:r w:rsidRPr="00BF03F2">
        <w:rPr>
          <w:sz w:val="26"/>
          <w:szCs w:val="26"/>
        </w:rPr>
        <w:t>5) </w:t>
      </w:r>
      <w:r w:rsidR="00160960" w:rsidRPr="00BF03F2">
        <w:rPr>
          <w:sz w:val="26"/>
          <w:szCs w:val="26"/>
        </w:rPr>
        <w:t xml:space="preserve">копия </w:t>
      </w:r>
      <w:r w:rsidR="00160960" w:rsidRPr="00BF03F2">
        <w:rPr>
          <w:rFonts w:eastAsia="Calibri"/>
          <w:sz w:val="26"/>
          <w:szCs w:val="26"/>
        </w:rPr>
        <w:t xml:space="preserve">уведомления или </w:t>
      </w:r>
      <w:r w:rsidRPr="00BF03F2">
        <w:rPr>
          <w:sz w:val="26"/>
          <w:szCs w:val="26"/>
        </w:rPr>
        <w:t>свидетельств</w:t>
      </w:r>
      <w:r w:rsidR="00160960" w:rsidRPr="00BF03F2">
        <w:rPr>
          <w:sz w:val="26"/>
          <w:szCs w:val="26"/>
        </w:rPr>
        <w:t>а</w:t>
      </w:r>
      <w:r w:rsidRPr="00BF03F2">
        <w:rPr>
          <w:sz w:val="26"/>
          <w:szCs w:val="26"/>
        </w:rPr>
        <w:t xml:space="preserve"> о постановке на учет </w:t>
      </w:r>
      <w:r w:rsidR="00EF4F3A" w:rsidRPr="00BF03F2">
        <w:rPr>
          <w:sz w:val="26"/>
          <w:szCs w:val="26"/>
        </w:rPr>
        <w:t xml:space="preserve">физического лица </w:t>
      </w:r>
      <w:r w:rsidRPr="00BF03F2">
        <w:rPr>
          <w:sz w:val="26"/>
          <w:szCs w:val="26"/>
        </w:rPr>
        <w:t xml:space="preserve">в налоговом органе по месту жительства на территории Российской Федерации </w:t>
      </w:r>
      <w:r w:rsidR="00160960" w:rsidRPr="00BF03F2">
        <w:rPr>
          <w:sz w:val="26"/>
          <w:szCs w:val="26"/>
        </w:rPr>
        <w:t xml:space="preserve">(подлинник указанного документа предъявляется при подаче заявления </w:t>
      </w:r>
      <w:r w:rsidR="00160960" w:rsidRPr="00BF03F2">
        <w:rPr>
          <w:sz w:val="26"/>
          <w:szCs w:val="26"/>
        </w:rPr>
        <w:lastRenderedPageBreak/>
        <w:t>о согласии)</w:t>
      </w:r>
      <w:r w:rsidRPr="00BF03F2">
        <w:rPr>
          <w:sz w:val="26"/>
          <w:szCs w:val="26"/>
        </w:rPr>
        <w:t>;</w:t>
      </w:r>
      <w:r w:rsidR="00160960" w:rsidRPr="00BF03F2">
        <w:rPr>
          <w:sz w:val="26"/>
          <w:szCs w:val="26"/>
        </w:rPr>
        <w:t xml:space="preserve"> </w:t>
      </w:r>
    </w:p>
    <w:p w:rsidR="00112CBA" w:rsidRPr="00BF03F2" w:rsidRDefault="00112CBA" w:rsidP="00657288">
      <w:pPr>
        <w:widowControl w:val="0"/>
        <w:autoSpaceDE w:val="0"/>
        <w:autoSpaceDN w:val="0"/>
        <w:adjustRightInd w:val="0"/>
        <w:ind w:firstLine="709"/>
        <w:jc w:val="both"/>
        <w:rPr>
          <w:sz w:val="26"/>
          <w:szCs w:val="26"/>
        </w:rPr>
      </w:pPr>
      <w:r w:rsidRPr="00BF03F2">
        <w:rPr>
          <w:sz w:val="26"/>
          <w:szCs w:val="26"/>
        </w:rPr>
        <w:t>6) </w:t>
      </w:r>
      <w:r w:rsidR="00E656DA" w:rsidRPr="00BF03F2">
        <w:rPr>
          <w:sz w:val="26"/>
          <w:szCs w:val="26"/>
        </w:rPr>
        <w:t xml:space="preserve">копии </w:t>
      </w:r>
      <w:r w:rsidRPr="00BF03F2">
        <w:rPr>
          <w:sz w:val="26"/>
          <w:szCs w:val="26"/>
        </w:rPr>
        <w:t>документ</w:t>
      </w:r>
      <w:r w:rsidR="00E656DA" w:rsidRPr="00BF03F2">
        <w:rPr>
          <w:sz w:val="26"/>
          <w:szCs w:val="26"/>
        </w:rPr>
        <w:t>ов</w:t>
      </w:r>
      <w:r w:rsidRPr="00BF03F2">
        <w:rPr>
          <w:sz w:val="26"/>
          <w:szCs w:val="26"/>
        </w:rPr>
        <w:t xml:space="preserve"> воинского учета </w:t>
      </w:r>
      <w:r w:rsidR="00160960" w:rsidRPr="00BF03F2">
        <w:rPr>
          <w:sz w:val="26"/>
          <w:szCs w:val="26"/>
        </w:rPr>
        <w:t>–</w:t>
      </w:r>
      <w:r w:rsidRPr="00BF03F2">
        <w:rPr>
          <w:sz w:val="26"/>
          <w:szCs w:val="26"/>
        </w:rPr>
        <w:t xml:space="preserve"> для граждан, пребывающих в запасе, военнообязанных и лиц, подлеж</w:t>
      </w:r>
      <w:r w:rsidR="00E656DA" w:rsidRPr="00BF03F2">
        <w:rPr>
          <w:sz w:val="26"/>
          <w:szCs w:val="26"/>
        </w:rPr>
        <w:t>ащих призыву на военную службу (подлинники указанных документов предъявляются при подаче заявления о согласии)</w:t>
      </w:r>
      <w:r w:rsidRPr="00BF03F2">
        <w:rPr>
          <w:sz w:val="26"/>
          <w:szCs w:val="26"/>
        </w:rPr>
        <w:t>;</w:t>
      </w:r>
    </w:p>
    <w:p w:rsidR="00112CBA" w:rsidRPr="00BF03F2" w:rsidRDefault="00112CBA" w:rsidP="00657288">
      <w:pPr>
        <w:widowControl w:val="0"/>
        <w:autoSpaceDE w:val="0"/>
        <w:autoSpaceDN w:val="0"/>
        <w:adjustRightInd w:val="0"/>
        <w:ind w:firstLine="709"/>
        <w:jc w:val="both"/>
        <w:rPr>
          <w:sz w:val="26"/>
          <w:szCs w:val="26"/>
        </w:rPr>
      </w:pPr>
      <w:bookmarkStart w:id="7" w:name="Par121"/>
      <w:bookmarkStart w:id="8" w:name="Par123"/>
      <w:bookmarkEnd w:id="7"/>
      <w:bookmarkEnd w:id="8"/>
      <w:r w:rsidRPr="00BF03F2">
        <w:rPr>
          <w:sz w:val="26"/>
          <w:szCs w:val="26"/>
        </w:rPr>
        <w:t>7)</w:t>
      </w:r>
      <w:r w:rsidR="00053FA9" w:rsidRPr="00BF03F2">
        <w:rPr>
          <w:sz w:val="26"/>
          <w:szCs w:val="26"/>
        </w:rPr>
        <w:t> </w:t>
      </w:r>
      <w:r w:rsidRPr="00BF03F2">
        <w:rPr>
          <w:sz w:val="26"/>
          <w:szCs w:val="26"/>
        </w:rPr>
        <w:t>согласие участника конкурса на обработку его персональных данных;</w:t>
      </w:r>
    </w:p>
    <w:p w:rsidR="00053FA9" w:rsidRPr="00BF03F2" w:rsidRDefault="00112CBA" w:rsidP="00657288">
      <w:pPr>
        <w:pStyle w:val="ConsPlusNormal"/>
        <w:ind w:firstLine="709"/>
        <w:jc w:val="both"/>
        <w:rPr>
          <w:sz w:val="26"/>
          <w:szCs w:val="26"/>
        </w:rPr>
      </w:pPr>
      <w:proofErr w:type="gramStart"/>
      <w:r w:rsidRPr="00BF03F2">
        <w:rPr>
          <w:sz w:val="26"/>
          <w:szCs w:val="26"/>
        </w:rPr>
        <w:t>8) справка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выданная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r w:rsidR="004F6449" w:rsidRPr="00BF03F2">
        <w:rPr>
          <w:sz w:val="26"/>
          <w:szCs w:val="26"/>
        </w:rPr>
        <w:t xml:space="preserve"> (далее – справка о судимости), выданная не ранее чем за 3 месяца до срока окончания</w:t>
      </w:r>
      <w:proofErr w:type="gramEnd"/>
      <w:r w:rsidR="004F6449" w:rsidRPr="00BF03F2">
        <w:rPr>
          <w:sz w:val="26"/>
          <w:szCs w:val="26"/>
        </w:rPr>
        <w:t xml:space="preserve"> приема заявления и иных документов</w:t>
      </w:r>
      <w:r w:rsidR="00BF6CED" w:rsidRPr="00BF03F2">
        <w:rPr>
          <w:sz w:val="26"/>
          <w:szCs w:val="26"/>
        </w:rPr>
        <w:t xml:space="preserve">, указанного в пункте </w:t>
      </w:r>
      <w:r w:rsidR="00FB77C4" w:rsidRPr="00BF03F2">
        <w:rPr>
          <w:sz w:val="26"/>
          <w:szCs w:val="26"/>
        </w:rPr>
        <w:t>41</w:t>
      </w:r>
      <w:r w:rsidR="00BF6CED" w:rsidRPr="00BF03F2">
        <w:rPr>
          <w:sz w:val="26"/>
          <w:szCs w:val="26"/>
        </w:rPr>
        <w:t xml:space="preserve"> настоящего Порядка</w:t>
      </w:r>
      <w:r w:rsidR="00E95C76" w:rsidRPr="00BF03F2">
        <w:rPr>
          <w:sz w:val="26"/>
          <w:szCs w:val="26"/>
        </w:rPr>
        <w:t xml:space="preserve"> (далее – срок окончания приема документов)</w:t>
      </w:r>
      <w:r w:rsidR="00053FA9" w:rsidRPr="00BF03F2">
        <w:rPr>
          <w:sz w:val="26"/>
          <w:szCs w:val="26"/>
        </w:rPr>
        <w:t xml:space="preserve">; </w:t>
      </w:r>
    </w:p>
    <w:p w:rsidR="00657288" w:rsidRPr="00BF03F2" w:rsidRDefault="00BF6CED" w:rsidP="00657288">
      <w:pPr>
        <w:pStyle w:val="ConsPlusNormal"/>
        <w:ind w:firstLine="709"/>
        <w:jc w:val="both"/>
        <w:rPr>
          <w:sz w:val="26"/>
          <w:szCs w:val="26"/>
        </w:rPr>
      </w:pPr>
      <w:bookmarkStart w:id="9" w:name="Par128"/>
      <w:bookmarkEnd w:id="9"/>
      <w:r w:rsidRPr="00BF03F2">
        <w:rPr>
          <w:sz w:val="26"/>
          <w:szCs w:val="26"/>
        </w:rPr>
        <w:t>9</w:t>
      </w:r>
      <w:r w:rsidR="00112CBA" w:rsidRPr="00BF03F2">
        <w:rPr>
          <w:sz w:val="26"/>
          <w:szCs w:val="26"/>
        </w:rPr>
        <w:t>) </w:t>
      </w:r>
      <w:r w:rsidR="00657288" w:rsidRPr="00BF03F2">
        <w:rPr>
          <w:sz w:val="26"/>
          <w:szCs w:val="26"/>
        </w:rPr>
        <w:t xml:space="preserve">заключение медицинской организации о наличии (отсутствии) заболевания, препятствующего поступлению на государственную гражданскую службу Российской Федерации или муниципальную службу или ее прохождению, полученное не ранее чем за 1 год до срока окончания приема документов; </w:t>
      </w:r>
    </w:p>
    <w:p w:rsidR="00657288" w:rsidRPr="00BF03F2" w:rsidRDefault="001F599E" w:rsidP="00657288">
      <w:pPr>
        <w:pStyle w:val="ConsPlusNormal"/>
        <w:ind w:firstLine="709"/>
        <w:jc w:val="both"/>
        <w:rPr>
          <w:sz w:val="26"/>
          <w:szCs w:val="26"/>
        </w:rPr>
      </w:pPr>
      <w:r w:rsidRPr="00BF03F2">
        <w:rPr>
          <w:sz w:val="26"/>
          <w:szCs w:val="26"/>
        </w:rPr>
        <w:t>1</w:t>
      </w:r>
      <w:r w:rsidR="00657288" w:rsidRPr="00BF03F2">
        <w:rPr>
          <w:sz w:val="26"/>
          <w:szCs w:val="26"/>
        </w:rPr>
        <w:t xml:space="preserve">0) характеристика с места жительства, выданная не ранее чем за 1 месяц до срока окончания приема </w:t>
      </w:r>
      <w:r w:rsidR="00E95C76" w:rsidRPr="00BF03F2">
        <w:rPr>
          <w:sz w:val="26"/>
          <w:szCs w:val="26"/>
        </w:rPr>
        <w:t>документов</w:t>
      </w:r>
      <w:r w:rsidR="00E701C6" w:rsidRPr="00BF03F2">
        <w:rPr>
          <w:sz w:val="26"/>
          <w:szCs w:val="26"/>
        </w:rPr>
        <w:t xml:space="preserve"> (при наличии</w:t>
      </w:r>
      <w:r w:rsidR="00194791" w:rsidRPr="00BF03F2">
        <w:rPr>
          <w:sz w:val="26"/>
          <w:szCs w:val="26"/>
        </w:rPr>
        <w:t>);</w:t>
      </w:r>
    </w:p>
    <w:p w:rsidR="001F599E" w:rsidRDefault="00657288" w:rsidP="00657288">
      <w:pPr>
        <w:widowControl w:val="0"/>
        <w:autoSpaceDE w:val="0"/>
        <w:autoSpaceDN w:val="0"/>
        <w:adjustRightInd w:val="0"/>
        <w:ind w:firstLine="709"/>
        <w:jc w:val="both"/>
        <w:rPr>
          <w:sz w:val="26"/>
          <w:szCs w:val="26"/>
        </w:rPr>
      </w:pPr>
      <w:r w:rsidRPr="00BF03F2">
        <w:rPr>
          <w:sz w:val="26"/>
          <w:szCs w:val="26"/>
        </w:rPr>
        <w:t>11) </w:t>
      </w:r>
      <w:r w:rsidR="001F599E" w:rsidRPr="00BF03F2">
        <w:rPr>
          <w:sz w:val="26"/>
          <w:szCs w:val="26"/>
        </w:rPr>
        <w:t xml:space="preserve">если </w:t>
      </w:r>
      <w:r w:rsidR="0096340B" w:rsidRPr="00BF03F2">
        <w:rPr>
          <w:sz w:val="26"/>
          <w:szCs w:val="26"/>
        </w:rPr>
        <w:t xml:space="preserve">участник конкурса </w:t>
      </w:r>
      <w:r w:rsidR="001F599E" w:rsidRPr="00BF03F2">
        <w:rPr>
          <w:sz w:val="26"/>
          <w:szCs w:val="26"/>
        </w:rPr>
        <w:t>менял фамилию или имя, или отчество – копии соответствующих документов</w:t>
      </w:r>
      <w:r w:rsidR="00E656DA" w:rsidRPr="00BF03F2">
        <w:rPr>
          <w:sz w:val="26"/>
          <w:szCs w:val="26"/>
        </w:rPr>
        <w:t xml:space="preserve"> (подлинники указанных документов предъявляются при подаче заявления о согласии)</w:t>
      </w:r>
      <w:r w:rsidR="00A81680">
        <w:rPr>
          <w:sz w:val="26"/>
          <w:szCs w:val="26"/>
        </w:rPr>
        <w:t>;</w:t>
      </w:r>
    </w:p>
    <w:p w:rsidR="00A81680" w:rsidRPr="00A81680" w:rsidRDefault="00A81680" w:rsidP="00A81680">
      <w:pPr>
        <w:widowControl w:val="0"/>
        <w:autoSpaceDE w:val="0"/>
        <w:autoSpaceDN w:val="0"/>
        <w:adjustRightInd w:val="0"/>
        <w:ind w:firstLine="709"/>
        <w:jc w:val="both"/>
        <w:rPr>
          <w:sz w:val="26"/>
          <w:szCs w:val="26"/>
        </w:rPr>
      </w:pPr>
      <w:r w:rsidRPr="00A81680">
        <w:rPr>
          <w:sz w:val="26"/>
          <w:szCs w:val="26"/>
        </w:rPr>
        <w:t>15). Не имеют права быть избранными граждане Российской Федерации:</w:t>
      </w:r>
    </w:p>
    <w:p w:rsidR="00A81680" w:rsidRPr="00A81680" w:rsidRDefault="00A81680" w:rsidP="00A81680">
      <w:pPr>
        <w:widowControl w:val="0"/>
        <w:autoSpaceDE w:val="0"/>
        <w:autoSpaceDN w:val="0"/>
        <w:adjustRightInd w:val="0"/>
        <w:ind w:firstLine="709"/>
        <w:jc w:val="both"/>
        <w:rPr>
          <w:sz w:val="26"/>
          <w:szCs w:val="26"/>
        </w:rPr>
      </w:pPr>
      <w:r w:rsidRPr="00A81680">
        <w:rPr>
          <w:sz w:val="26"/>
          <w:szCs w:val="26"/>
        </w:rPr>
        <w:t>1) осужденные к лишению свободы за совершение тяжких и (или) особо тяжких преступлений и имеющие на день голосования на выборах неснятую и непогашенную судимость за указанные преступления;</w:t>
      </w:r>
    </w:p>
    <w:p w:rsidR="00A81680" w:rsidRPr="00A81680" w:rsidRDefault="00A81680" w:rsidP="00A81680">
      <w:pPr>
        <w:widowControl w:val="0"/>
        <w:autoSpaceDE w:val="0"/>
        <w:autoSpaceDN w:val="0"/>
        <w:adjustRightInd w:val="0"/>
        <w:ind w:firstLine="709"/>
        <w:jc w:val="both"/>
        <w:rPr>
          <w:sz w:val="26"/>
          <w:szCs w:val="26"/>
        </w:rPr>
      </w:pPr>
      <w:r w:rsidRPr="00A81680">
        <w:rPr>
          <w:sz w:val="26"/>
          <w:szCs w:val="26"/>
        </w:rPr>
        <w:t>2)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A81680" w:rsidRPr="00A81680" w:rsidRDefault="00A81680" w:rsidP="00A81680">
      <w:pPr>
        <w:widowControl w:val="0"/>
        <w:autoSpaceDE w:val="0"/>
        <w:autoSpaceDN w:val="0"/>
        <w:adjustRightInd w:val="0"/>
        <w:ind w:firstLine="709"/>
        <w:jc w:val="both"/>
        <w:rPr>
          <w:sz w:val="26"/>
          <w:szCs w:val="26"/>
        </w:rPr>
      </w:pPr>
      <w:r w:rsidRPr="00A81680">
        <w:rPr>
          <w:sz w:val="26"/>
          <w:szCs w:val="26"/>
        </w:rPr>
        <w:t>3)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A42366" w:rsidRDefault="00A81680" w:rsidP="00A42366">
      <w:pPr>
        <w:ind w:left="360" w:right="510" w:firstLine="567"/>
        <w:jc w:val="both"/>
        <w:rPr>
          <w:sz w:val="26"/>
          <w:szCs w:val="26"/>
        </w:rPr>
      </w:pPr>
      <w:proofErr w:type="gramStart"/>
      <w:r w:rsidRPr="00A81680">
        <w:rPr>
          <w:sz w:val="26"/>
          <w:szCs w:val="26"/>
        </w:rPr>
        <w:t>4) осужденные за совершение преступлений экстремистской направленности, предусмотренных Уголовным кодексом Российской Федерации, и имеющие на день голосования на выборах неснятую и непогашенную судимость за указанные преступления,</w:t>
      </w:r>
      <w:r w:rsidR="00D22EFA" w:rsidRPr="00D22EFA">
        <w:rPr>
          <w:iCs/>
          <w:sz w:val="27"/>
          <w:szCs w:val="27"/>
        </w:rPr>
        <w:t xml:space="preserve"> </w:t>
      </w:r>
      <w:r w:rsidR="00D22EFA" w:rsidRPr="00AB7CAF">
        <w:rPr>
          <w:iCs/>
          <w:sz w:val="27"/>
          <w:szCs w:val="27"/>
        </w:rPr>
        <w:t>а также осужденные за совершение указанных преступлений, судимость которых снята или погашена, - до истечения пяти лет со дня снятия или погашения судимости,</w:t>
      </w:r>
      <w:r w:rsidRPr="00A81680">
        <w:rPr>
          <w:sz w:val="26"/>
          <w:szCs w:val="26"/>
        </w:rPr>
        <w:t xml:space="preserve"> если на таких лиц не распространяется действие подпунктов 2 и 3 настоящего</w:t>
      </w:r>
      <w:proofErr w:type="gramEnd"/>
      <w:r w:rsidRPr="00A81680">
        <w:rPr>
          <w:sz w:val="26"/>
          <w:szCs w:val="26"/>
        </w:rPr>
        <w:t xml:space="preserve"> пункта;</w:t>
      </w:r>
    </w:p>
    <w:p w:rsidR="00A81680" w:rsidRPr="00A42366" w:rsidRDefault="00A42366" w:rsidP="00A42366">
      <w:pPr>
        <w:ind w:left="360" w:right="510" w:firstLine="567"/>
        <w:jc w:val="both"/>
        <w:rPr>
          <w:color w:val="000000"/>
          <w:sz w:val="28"/>
          <w:szCs w:val="28"/>
        </w:rPr>
      </w:pPr>
      <w:r w:rsidRPr="00A42366">
        <w:rPr>
          <w:color w:val="000000"/>
          <w:sz w:val="28"/>
          <w:szCs w:val="28"/>
        </w:rPr>
        <w:t xml:space="preserve"> </w:t>
      </w:r>
      <w:r w:rsidRPr="00A42366">
        <w:rPr>
          <w:color w:val="1F497D" w:themeColor="text2"/>
          <w:sz w:val="28"/>
          <w:szCs w:val="28"/>
        </w:rPr>
        <w:t>(в редакции решения от </w:t>
      </w:r>
      <w:r w:rsidRPr="00A42366">
        <w:rPr>
          <w:color w:val="1F497D" w:themeColor="text2"/>
        </w:rPr>
        <w:t>29.08.2023.№.173/51</w:t>
      </w:r>
      <w:r w:rsidRPr="00A42366">
        <w:rPr>
          <w:color w:val="1F497D" w:themeColor="text2"/>
          <w:sz w:val="28"/>
          <w:szCs w:val="28"/>
        </w:rPr>
        <w:t>)</w:t>
      </w:r>
    </w:p>
    <w:p w:rsidR="00286752" w:rsidRDefault="00A81680" w:rsidP="00286752">
      <w:pPr>
        <w:ind w:firstLine="709"/>
        <w:jc w:val="both"/>
        <w:rPr>
          <w:sz w:val="27"/>
          <w:szCs w:val="27"/>
        </w:rPr>
      </w:pPr>
      <w:proofErr w:type="gramStart"/>
      <w:r w:rsidRPr="00A81680">
        <w:rPr>
          <w:sz w:val="26"/>
          <w:szCs w:val="26"/>
        </w:rPr>
        <w:t>5)</w:t>
      </w:r>
      <w:r w:rsidR="00286752" w:rsidRPr="00286752">
        <w:rPr>
          <w:sz w:val="27"/>
          <w:szCs w:val="27"/>
        </w:rPr>
        <w:t xml:space="preserve"> 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частью второй статьи 133, частью первой статьи 134, статьей 136, частями второй и третьей статьи 141, частью первой статьи 142, статьей</w:t>
      </w:r>
      <w:proofErr w:type="gramEnd"/>
      <w:r w:rsidR="00286752" w:rsidRPr="00286752">
        <w:rPr>
          <w:sz w:val="27"/>
          <w:szCs w:val="27"/>
        </w:rPr>
        <w:t xml:space="preserve"> </w:t>
      </w:r>
      <w:proofErr w:type="gramStart"/>
      <w:r w:rsidR="00286752" w:rsidRPr="00286752">
        <w:rPr>
          <w:sz w:val="27"/>
          <w:szCs w:val="27"/>
        </w:rPr>
        <w:t xml:space="preserve">142.1, частями первой и </w:t>
      </w:r>
      <w:r w:rsidR="00286752" w:rsidRPr="00286752">
        <w:rPr>
          <w:sz w:val="27"/>
          <w:szCs w:val="27"/>
        </w:rPr>
        <w:lastRenderedPageBreak/>
        <w:t>третьей статьи 142.2, частью первой статьи 150, частью второй статьи 158</w:t>
      </w:r>
      <w:r w:rsidR="00286752" w:rsidRPr="00A42366">
        <w:rPr>
          <w:sz w:val="27"/>
          <w:szCs w:val="27"/>
        </w:rPr>
        <w:t>,</w:t>
      </w:r>
      <w:r w:rsidR="00286752" w:rsidRPr="00286752">
        <w:rPr>
          <w:sz w:val="27"/>
          <w:szCs w:val="27"/>
        </w:rPr>
        <w:t xml:space="preserve">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w:t>
      </w:r>
      <w:proofErr w:type="gramEnd"/>
      <w:r w:rsidR="00286752" w:rsidRPr="00286752">
        <w:rPr>
          <w:sz w:val="27"/>
          <w:szCs w:val="27"/>
        </w:rPr>
        <w:t xml:space="preserve"> </w:t>
      </w:r>
      <w:proofErr w:type="gramStart"/>
      <w:r w:rsidR="00286752" w:rsidRPr="00286752">
        <w:rPr>
          <w:sz w:val="27"/>
          <w:szCs w:val="27"/>
        </w:rPr>
        <w:t>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w:t>
      </w:r>
      <w:proofErr w:type="gramEnd"/>
      <w:r w:rsidR="00286752" w:rsidRPr="00286752">
        <w:rPr>
          <w:sz w:val="27"/>
          <w:szCs w:val="27"/>
        </w:rPr>
        <w:t xml:space="preserve"> </w:t>
      </w:r>
      <w:proofErr w:type="gramStart"/>
      <w:r w:rsidR="00286752" w:rsidRPr="00286752">
        <w:rPr>
          <w:sz w:val="27"/>
          <w:szCs w:val="27"/>
        </w:rPr>
        <w:t>статьи 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на день голосования на выборах неснятую и непогашенную судимость за указанные преступления, а также</w:t>
      </w:r>
      <w:proofErr w:type="gramEnd"/>
      <w:r w:rsidR="00286752" w:rsidRPr="00286752">
        <w:rPr>
          <w:sz w:val="27"/>
          <w:szCs w:val="27"/>
        </w:rPr>
        <w:t xml:space="preserve"> осужденные к лишению свободы за совершение указанных преступлений, судимость которых снята или погашена, - до истечения пяти лет со дня </w:t>
      </w:r>
      <w:r w:rsidR="00286752">
        <w:rPr>
          <w:sz w:val="27"/>
          <w:szCs w:val="27"/>
        </w:rPr>
        <w:t>снятия или погашения судимости;</w:t>
      </w:r>
    </w:p>
    <w:p w:rsidR="00A42366" w:rsidRPr="00A42366" w:rsidRDefault="00A42366" w:rsidP="00A42366">
      <w:pPr>
        <w:ind w:left="360" w:right="510" w:firstLine="567"/>
        <w:jc w:val="both"/>
        <w:rPr>
          <w:color w:val="000000"/>
          <w:sz w:val="28"/>
          <w:szCs w:val="28"/>
        </w:rPr>
      </w:pPr>
      <w:r w:rsidRPr="00A42366">
        <w:rPr>
          <w:color w:val="1F497D" w:themeColor="text2"/>
          <w:sz w:val="28"/>
          <w:szCs w:val="28"/>
        </w:rPr>
        <w:t>(в редакции решения от </w:t>
      </w:r>
      <w:r w:rsidRPr="00A42366">
        <w:rPr>
          <w:color w:val="1F497D" w:themeColor="text2"/>
        </w:rPr>
        <w:t>29.08.2023.№.173/51</w:t>
      </w:r>
      <w:r w:rsidRPr="00A42366">
        <w:rPr>
          <w:color w:val="1F497D" w:themeColor="text2"/>
          <w:sz w:val="28"/>
          <w:szCs w:val="28"/>
        </w:rPr>
        <w:t>)</w:t>
      </w:r>
    </w:p>
    <w:p w:rsidR="00A81680" w:rsidRPr="00A81680" w:rsidRDefault="00A81680" w:rsidP="00A81680">
      <w:pPr>
        <w:widowControl w:val="0"/>
        <w:autoSpaceDE w:val="0"/>
        <w:autoSpaceDN w:val="0"/>
        <w:adjustRightInd w:val="0"/>
        <w:ind w:firstLine="709"/>
        <w:jc w:val="both"/>
        <w:rPr>
          <w:sz w:val="26"/>
          <w:szCs w:val="26"/>
        </w:rPr>
      </w:pPr>
      <w:r w:rsidRPr="00A81680">
        <w:rPr>
          <w:sz w:val="26"/>
          <w:szCs w:val="26"/>
        </w:rPr>
        <w:t xml:space="preserve"> </w:t>
      </w:r>
      <w:proofErr w:type="gramStart"/>
      <w:r w:rsidRPr="00A81680">
        <w:rPr>
          <w:sz w:val="26"/>
          <w:szCs w:val="26"/>
        </w:rPr>
        <w:t>6) подвергнутые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голосование на выборах состоится до окончания срока, в течение которого лицо считается подвергнутым административному наказанию;</w:t>
      </w:r>
      <w:proofErr w:type="gramEnd"/>
    </w:p>
    <w:p w:rsidR="00A81680" w:rsidRDefault="00A81680" w:rsidP="00A81680">
      <w:pPr>
        <w:widowControl w:val="0"/>
        <w:autoSpaceDE w:val="0"/>
        <w:autoSpaceDN w:val="0"/>
        <w:adjustRightInd w:val="0"/>
        <w:ind w:firstLine="709"/>
        <w:jc w:val="both"/>
        <w:rPr>
          <w:sz w:val="26"/>
          <w:szCs w:val="26"/>
        </w:rPr>
      </w:pPr>
      <w:proofErr w:type="gramStart"/>
      <w:r w:rsidRPr="00A81680">
        <w:rPr>
          <w:sz w:val="26"/>
          <w:szCs w:val="26"/>
        </w:rPr>
        <w:t>7) в отношении которых вступившим в силу решением суда установлен факт нарушения ограничений, предусмотренных пунктом 1 статьи 56 Федерального закона от 12.06.2002  № 67-ФЗ «Об основных гарантиях избирательных прав и права на участие в референдуме граждан Российской Федерации», либо совершения действий, предусмотренных подпунктом "ж" пункта 7 и подпунктом "ж" пункта 8 статьи 76 указанного Федерального закона, если указанные нарушения либо действия</w:t>
      </w:r>
      <w:proofErr w:type="gramEnd"/>
      <w:r w:rsidRPr="00A81680">
        <w:rPr>
          <w:sz w:val="26"/>
          <w:szCs w:val="26"/>
        </w:rPr>
        <w:t xml:space="preserve"> совершены до дня голосования на выборах в течение установленного законом срока полномочий органа государственной власти или органа местного самоуправления, в которые назначены выборы, либо должностного лица, для избрания которого назначены выборы.</w:t>
      </w:r>
    </w:p>
    <w:p w:rsidR="00A81680" w:rsidRPr="00A81680" w:rsidRDefault="00A81680" w:rsidP="00A81680">
      <w:pPr>
        <w:widowControl w:val="0"/>
        <w:autoSpaceDE w:val="0"/>
        <w:autoSpaceDN w:val="0"/>
        <w:adjustRightInd w:val="0"/>
        <w:ind w:firstLine="709"/>
        <w:jc w:val="both"/>
        <w:rPr>
          <w:bCs/>
          <w:sz w:val="26"/>
          <w:szCs w:val="26"/>
        </w:rPr>
      </w:pPr>
      <w:r w:rsidRPr="00A81680">
        <w:rPr>
          <w:bCs/>
          <w:sz w:val="26"/>
          <w:szCs w:val="26"/>
        </w:rPr>
        <w:t>37.1</w:t>
      </w:r>
      <w:proofErr w:type="gramStart"/>
      <w:r w:rsidRPr="00A81680">
        <w:rPr>
          <w:bCs/>
          <w:sz w:val="26"/>
          <w:szCs w:val="26"/>
        </w:rPr>
        <w:t xml:space="preserve"> Н</w:t>
      </w:r>
      <w:proofErr w:type="gramEnd"/>
      <w:r w:rsidRPr="00A81680">
        <w:rPr>
          <w:bCs/>
          <w:sz w:val="26"/>
          <w:szCs w:val="26"/>
        </w:rPr>
        <w:t>е имеют права быть избранными граждане Российской Федерации, причастные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законом от 25 июля 2002 года № 114-ФЗ "О противодействии экстремистской деятельности" либо Федеральным законом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rsidR="00A81680" w:rsidRPr="00A81680" w:rsidRDefault="00A81680" w:rsidP="00A81680">
      <w:pPr>
        <w:widowControl w:val="0"/>
        <w:autoSpaceDE w:val="0"/>
        <w:autoSpaceDN w:val="0"/>
        <w:adjustRightInd w:val="0"/>
        <w:ind w:firstLine="709"/>
        <w:jc w:val="both"/>
        <w:rPr>
          <w:bCs/>
          <w:sz w:val="26"/>
          <w:szCs w:val="26"/>
        </w:rPr>
      </w:pPr>
      <w:proofErr w:type="gramStart"/>
      <w:r w:rsidRPr="00A81680">
        <w:rPr>
          <w:bCs/>
          <w:sz w:val="26"/>
          <w:szCs w:val="26"/>
        </w:rPr>
        <w:t xml:space="preserve">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w:t>
      </w:r>
      <w:r w:rsidRPr="00A81680">
        <w:rPr>
          <w:bCs/>
          <w:sz w:val="26"/>
          <w:szCs w:val="26"/>
        </w:rPr>
        <w:lastRenderedPageBreak/>
        <w:t>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w:t>
      </w:r>
      <w:proofErr w:type="gramEnd"/>
      <w:r w:rsidRPr="00A81680">
        <w:rPr>
          <w:bCs/>
          <w:sz w:val="26"/>
          <w:szCs w:val="26"/>
        </w:rPr>
        <w:t xml:space="preserve"> </w:t>
      </w:r>
      <w:proofErr w:type="gramStart"/>
      <w:r w:rsidRPr="00A81680">
        <w:rPr>
          <w:bCs/>
          <w:sz w:val="26"/>
          <w:szCs w:val="26"/>
        </w:rPr>
        <w:t>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w:t>
      </w:r>
      <w:proofErr w:type="gramEnd"/>
      <w:r w:rsidRPr="00A81680">
        <w:rPr>
          <w:bCs/>
          <w:sz w:val="26"/>
          <w:szCs w:val="26"/>
        </w:rPr>
        <w:t>, причастного к деятельности экстремистской или террористической организации, а также после вступления в законную силу указанного решения суда. </w:t>
      </w:r>
    </w:p>
    <w:p w:rsidR="00A81680" w:rsidRPr="00BF03F2" w:rsidRDefault="00A81680" w:rsidP="00A81680">
      <w:pPr>
        <w:widowControl w:val="0"/>
        <w:autoSpaceDE w:val="0"/>
        <w:autoSpaceDN w:val="0"/>
        <w:adjustRightInd w:val="0"/>
        <w:ind w:firstLine="709"/>
        <w:jc w:val="both"/>
        <w:rPr>
          <w:sz w:val="26"/>
          <w:szCs w:val="26"/>
        </w:rPr>
      </w:pPr>
      <w:proofErr w:type="gramStart"/>
      <w:r w:rsidRPr="00A81680">
        <w:rPr>
          <w:bCs/>
          <w:sz w:val="26"/>
          <w:szCs w:val="26"/>
        </w:rPr>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w:t>
      </w:r>
      <w:proofErr w:type="gramEnd"/>
      <w:r w:rsidRPr="00A81680">
        <w:rPr>
          <w:bCs/>
          <w:sz w:val="26"/>
          <w:szCs w:val="26"/>
        </w:rPr>
        <w:t xml:space="preserve">,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 </w:t>
      </w:r>
      <w:proofErr w:type="gramStart"/>
      <w:r w:rsidRPr="00A81680">
        <w:rPr>
          <w:bCs/>
          <w:sz w:val="26"/>
          <w:szCs w:val="26"/>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roofErr w:type="gramEnd"/>
      <w:r w:rsidRPr="00A81680">
        <w:rPr>
          <w:bCs/>
          <w:sz w:val="26"/>
          <w:szCs w:val="26"/>
        </w:rPr>
        <w:t xml:space="preserve"> 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w:t>
      </w:r>
      <w:r>
        <w:rPr>
          <w:bCs/>
          <w:sz w:val="26"/>
          <w:szCs w:val="26"/>
        </w:rPr>
        <w:t>и террористической организации.</w:t>
      </w:r>
    </w:p>
    <w:p w:rsidR="00BF6CED" w:rsidRPr="00BF03F2" w:rsidRDefault="00E656DA" w:rsidP="00657288">
      <w:pPr>
        <w:widowControl w:val="0"/>
        <w:autoSpaceDE w:val="0"/>
        <w:autoSpaceDN w:val="0"/>
        <w:adjustRightInd w:val="0"/>
        <w:ind w:firstLine="709"/>
        <w:jc w:val="both"/>
        <w:rPr>
          <w:sz w:val="26"/>
          <w:szCs w:val="26"/>
        </w:rPr>
      </w:pPr>
      <w:r w:rsidRPr="00BF03F2">
        <w:rPr>
          <w:sz w:val="26"/>
          <w:szCs w:val="26"/>
        </w:rPr>
        <w:t xml:space="preserve">38. </w:t>
      </w:r>
      <w:proofErr w:type="gramStart"/>
      <w:r w:rsidR="00657288" w:rsidRPr="00BF03F2">
        <w:rPr>
          <w:sz w:val="26"/>
          <w:szCs w:val="26"/>
        </w:rPr>
        <w:t>В</w:t>
      </w:r>
      <w:r w:rsidR="00BF6CED" w:rsidRPr="00BF03F2">
        <w:rPr>
          <w:sz w:val="26"/>
          <w:szCs w:val="26"/>
        </w:rPr>
        <w:t xml:space="preserve"> случае если участник конкурса указывает при подаче документов дополнительные сведения о себе (о награждениях, </w:t>
      </w:r>
      <w:r w:rsidR="00660A8E" w:rsidRPr="00BF03F2">
        <w:rPr>
          <w:sz w:val="26"/>
          <w:szCs w:val="26"/>
        </w:rPr>
        <w:t xml:space="preserve">о </w:t>
      </w:r>
      <w:r w:rsidR="00BF6CED" w:rsidRPr="00BF03F2">
        <w:rPr>
          <w:sz w:val="26"/>
          <w:szCs w:val="26"/>
        </w:rPr>
        <w:t>присвоении почетных званий, ученых степеней</w:t>
      </w:r>
      <w:r w:rsidR="00660A8E" w:rsidRPr="00BF03F2">
        <w:rPr>
          <w:sz w:val="26"/>
          <w:szCs w:val="26"/>
        </w:rPr>
        <w:t>,</w:t>
      </w:r>
      <w:r w:rsidR="00BF6CED" w:rsidRPr="00BF03F2">
        <w:rPr>
          <w:sz w:val="26"/>
          <w:szCs w:val="26"/>
        </w:rPr>
        <w:t xml:space="preserve"> ученых званий</w:t>
      </w:r>
      <w:r w:rsidR="00660A8E" w:rsidRPr="00BF03F2">
        <w:rPr>
          <w:sz w:val="26"/>
          <w:szCs w:val="26"/>
        </w:rPr>
        <w:t>, о профессиональной подготовке, о его общественной поддержке при проведении конкурса,</w:t>
      </w:r>
      <w:r w:rsidR="00BF6CED" w:rsidRPr="00BF03F2">
        <w:rPr>
          <w:sz w:val="26"/>
          <w:szCs w:val="26"/>
        </w:rPr>
        <w:t xml:space="preserve"> </w:t>
      </w:r>
      <w:r w:rsidR="00660A8E" w:rsidRPr="00BF03F2">
        <w:rPr>
          <w:sz w:val="26"/>
          <w:szCs w:val="26"/>
        </w:rPr>
        <w:t>и т.п.</w:t>
      </w:r>
      <w:r w:rsidR="00BF6CED" w:rsidRPr="00BF03F2">
        <w:rPr>
          <w:sz w:val="26"/>
          <w:szCs w:val="26"/>
        </w:rPr>
        <w:t xml:space="preserve">), </w:t>
      </w:r>
      <w:r w:rsidR="00660A8E" w:rsidRPr="00BF03F2">
        <w:rPr>
          <w:sz w:val="26"/>
          <w:szCs w:val="26"/>
        </w:rPr>
        <w:t xml:space="preserve">участник конкурса </w:t>
      </w:r>
      <w:r w:rsidR="00BF6CED" w:rsidRPr="00BF03F2">
        <w:rPr>
          <w:sz w:val="26"/>
          <w:szCs w:val="26"/>
        </w:rPr>
        <w:t xml:space="preserve">обязан </w:t>
      </w:r>
      <w:r w:rsidR="00657288" w:rsidRPr="00BF03F2">
        <w:rPr>
          <w:sz w:val="26"/>
          <w:szCs w:val="26"/>
        </w:rPr>
        <w:t xml:space="preserve">к заявлению о согласии </w:t>
      </w:r>
      <w:r w:rsidR="00BF6CED" w:rsidRPr="00BF03F2">
        <w:rPr>
          <w:sz w:val="26"/>
          <w:szCs w:val="26"/>
        </w:rPr>
        <w:t>пр</w:t>
      </w:r>
      <w:r w:rsidR="00657288" w:rsidRPr="00BF03F2">
        <w:rPr>
          <w:sz w:val="26"/>
          <w:szCs w:val="26"/>
        </w:rPr>
        <w:t>иложить</w:t>
      </w:r>
      <w:r w:rsidR="00BF6CED" w:rsidRPr="00BF03F2">
        <w:rPr>
          <w:sz w:val="26"/>
          <w:szCs w:val="26"/>
        </w:rPr>
        <w:t xml:space="preserve"> </w:t>
      </w:r>
      <w:r w:rsidRPr="00BF03F2">
        <w:rPr>
          <w:sz w:val="26"/>
          <w:szCs w:val="26"/>
        </w:rPr>
        <w:t xml:space="preserve">копии </w:t>
      </w:r>
      <w:r w:rsidR="00BF6CED" w:rsidRPr="00BF03F2">
        <w:rPr>
          <w:sz w:val="26"/>
          <w:szCs w:val="26"/>
        </w:rPr>
        <w:t>документ</w:t>
      </w:r>
      <w:r w:rsidRPr="00BF03F2">
        <w:rPr>
          <w:sz w:val="26"/>
          <w:szCs w:val="26"/>
        </w:rPr>
        <w:t>ов</w:t>
      </w:r>
      <w:r w:rsidR="00BF6CED" w:rsidRPr="00BF03F2">
        <w:rPr>
          <w:sz w:val="26"/>
          <w:szCs w:val="26"/>
        </w:rPr>
        <w:t>, подтверждающи</w:t>
      </w:r>
      <w:r w:rsidRPr="00BF03F2">
        <w:rPr>
          <w:sz w:val="26"/>
          <w:szCs w:val="26"/>
        </w:rPr>
        <w:t>х</w:t>
      </w:r>
      <w:r w:rsidR="00BF6CED" w:rsidRPr="00BF03F2">
        <w:rPr>
          <w:sz w:val="26"/>
          <w:szCs w:val="26"/>
        </w:rPr>
        <w:t xml:space="preserve"> указа</w:t>
      </w:r>
      <w:r w:rsidRPr="00BF03F2">
        <w:rPr>
          <w:sz w:val="26"/>
          <w:szCs w:val="26"/>
        </w:rPr>
        <w:t>нные сведения (подлинники указанных документов предъявляются при подаче заявления о согласии).</w:t>
      </w:r>
      <w:proofErr w:type="gramEnd"/>
    </w:p>
    <w:p w:rsidR="005B5055" w:rsidRPr="00BF03F2" w:rsidRDefault="00657288" w:rsidP="00657288">
      <w:pPr>
        <w:pStyle w:val="Default"/>
        <w:ind w:firstLine="709"/>
        <w:jc w:val="both"/>
        <w:rPr>
          <w:rFonts w:ascii="Times New Roman" w:eastAsia="Times New Roman" w:hAnsi="Times New Roman"/>
          <w:color w:val="auto"/>
          <w:sz w:val="26"/>
          <w:szCs w:val="26"/>
          <w:lang w:eastAsia="ru-RU"/>
        </w:rPr>
      </w:pPr>
      <w:r w:rsidRPr="00BF03F2">
        <w:rPr>
          <w:rFonts w:ascii="Times New Roman" w:eastAsia="Times New Roman" w:hAnsi="Times New Roman"/>
          <w:color w:val="auto"/>
          <w:sz w:val="26"/>
          <w:szCs w:val="26"/>
          <w:lang w:eastAsia="ru-RU"/>
        </w:rPr>
        <w:t>3</w:t>
      </w:r>
      <w:r w:rsidR="00E656DA" w:rsidRPr="00BF03F2">
        <w:rPr>
          <w:rFonts w:ascii="Times New Roman" w:eastAsia="Times New Roman" w:hAnsi="Times New Roman"/>
          <w:color w:val="auto"/>
          <w:sz w:val="26"/>
          <w:szCs w:val="26"/>
          <w:lang w:eastAsia="ru-RU"/>
        </w:rPr>
        <w:t>9</w:t>
      </w:r>
      <w:r w:rsidR="00112CBA" w:rsidRPr="00BF03F2">
        <w:rPr>
          <w:rFonts w:ascii="Times New Roman" w:eastAsia="Times New Roman" w:hAnsi="Times New Roman"/>
          <w:color w:val="auto"/>
          <w:sz w:val="26"/>
          <w:szCs w:val="26"/>
          <w:lang w:eastAsia="ru-RU"/>
        </w:rPr>
        <w:t xml:space="preserve">. </w:t>
      </w:r>
      <w:r w:rsidR="0096340B" w:rsidRPr="00BF03F2">
        <w:rPr>
          <w:rFonts w:ascii="Times New Roman" w:eastAsia="Times New Roman" w:hAnsi="Times New Roman"/>
          <w:color w:val="auto"/>
          <w:sz w:val="26"/>
          <w:szCs w:val="26"/>
          <w:lang w:eastAsia="ru-RU"/>
        </w:rPr>
        <w:t xml:space="preserve">Участник конкурса </w:t>
      </w:r>
      <w:r w:rsidR="005B5055" w:rsidRPr="00BF03F2">
        <w:rPr>
          <w:rFonts w:ascii="Times New Roman" w:eastAsia="Times New Roman" w:hAnsi="Times New Roman"/>
          <w:color w:val="auto"/>
          <w:sz w:val="26"/>
          <w:szCs w:val="26"/>
          <w:lang w:eastAsia="ru-RU"/>
        </w:rPr>
        <w:t>обязан представить сведения о доходах, расходах, об имуществе и обязательствах имущественного характера в порядке, установленном федеральным законодательством и Законом №</w:t>
      </w:r>
      <w:r w:rsidR="00E656DA" w:rsidRPr="00BF03F2">
        <w:rPr>
          <w:rFonts w:ascii="Times New Roman" w:eastAsia="Times New Roman" w:hAnsi="Times New Roman"/>
          <w:color w:val="auto"/>
          <w:sz w:val="26"/>
          <w:szCs w:val="26"/>
          <w:lang w:eastAsia="ru-RU"/>
        </w:rPr>
        <w:t xml:space="preserve"> </w:t>
      </w:r>
      <w:r w:rsidR="005B5055" w:rsidRPr="00BF03F2">
        <w:rPr>
          <w:rFonts w:ascii="Times New Roman" w:eastAsia="Times New Roman" w:hAnsi="Times New Roman"/>
          <w:color w:val="auto"/>
          <w:sz w:val="26"/>
          <w:szCs w:val="26"/>
          <w:lang w:eastAsia="ru-RU"/>
        </w:rPr>
        <w:t>2060-ОЗ.</w:t>
      </w:r>
    </w:p>
    <w:p w:rsidR="00112CBA" w:rsidRPr="00BF03F2" w:rsidRDefault="00E656DA" w:rsidP="00657288">
      <w:pPr>
        <w:widowControl w:val="0"/>
        <w:autoSpaceDE w:val="0"/>
        <w:autoSpaceDN w:val="0"/>
        <w:adjustRightInd w:val="0"/>
        <w:ind w:firstLine="709"/>
        <w:jc w:val="both"/>
        <w:rPr>
          <w:sz w:val="26"/>
          <w:szCs w:val="26"/>
        </w:rPr>
      </w:pPr>
      <w:r w:rsidRPr="00BF03F2">
        <w:rPr>
          <w:sz w:val="26"/>
          <w:szCs w:val="26"/>
        </w:rPr>
        <w:lastRenderedPageBreak/>
        <w:t>40</w:t>
      </w:r>
      <w:r w:rsidR="00112CBA" w:rsidRPr="00BF03F2">
        <w:rPr>
          <w:sz w:val="26"/>
          <w:szCs w:val="26"/>
        </w:rPr>
        <w:t xml:space="preserve">. </w:t>
      </w:r>
      <w:r w:rsidRPr="00BF03F2">
        <w:rPr>
          <w:sz w:val="26"/>
          <w:szCs w:val="26"/>
        </w:rPr>
        <w:t>Подлинники</w:t>
      </w:r>
      <w:r w:rsidR="00112CBA" w:rsidRPr="00BF03F2">
        <w:rPr>
          <w:sz w:val="26"/>
          <w:szCs w:val="26"/>
        </w:rPr>
        <w:t xml:space="preserve"> документов, указанны</w:t>
      </w:r>
      <w:r w:rsidRPr="00BF03F2">
        <w:rPr>
          <w:sz w:val="26"/>
          <w:szCs w:val="26"/>
        </w:rPr>
        <w:t>х</w:t>
      </w:r>
      <w:r w:rsidR="00112CBA" w:rsidRPr="00BF03F2">
        <w:rPr>
          <w:sz w:val="26"/>
          <w:szCs w:val="26"/>
        </w:rPr>
        <w:t xml:space="preserve"> в </w:t>
      </w:r>
      <w:r w:rsidR="00003B16" w:rsidRPr="00BF03F2">
        <w:rPr>
          <w:sz w:val="26"/>
          <w:szCs w:val="26"/>
        </w:rPr>
        <w:t xml:space="preserve">пункте 36, </w:t>
      </w:r>
      <w:r w:rsidR="00112CBA" w:rsidRPr="00BF03F2">
        <w:rPr>
          <w:sz w:val="26"/>
          <w:szCs w:val="26"/>
        </w:rPr>
        <w:t xml:space="preserve">подпунктах 3 </w:t>
      </w:r>
      <w:r w:rsidRPr="00BF03F2">
        <w:rPr>
          <w:sz w:val="26"/>
          <w:szCs w:val="26"/>
        </w:rPr>
        <w:t>–</w:t>
      </w:r>
      <w:r w:rsidR="00112CBA" w:rsidRPr="00BF03F2">
        <w:rPr>
          <w:sz w:val="26"/>
          <w:szCs w:val="26"/>
        </w:rPr>
        <w:t xml:space="preserve"> 5 пункта</w:t>
      </w:r>
      <w:r w:rsidR="00DA3065" w:rsidRPr="00BF03F2">
        <w:rPr>
          <w:sz w:val="26"/>
          <w:szCs w:val="26"/>
        </w:rPr>
        <w:t> </w:t>
      </w:r>
      <w:r w:rsidRPr="00BF03F2">
        <w:rPr>
          <w:sz w:val="26"/>
          <w:szCs w:val="26"/>
        </w:rPr>
        <w:t>37, пункте 38</w:t>
      </w:r>
      <w:r w:rsidR="00112CBA" w:rsidRPr="00BF03F2">
        <w:rPr>
          <w:sz w:val="26"/>
          <w:szCs w:val="26"/>
        </w:rPr>
        <w:t xml:space="preserve"> настоящего Порядка, могут быть представлены в виде нотариально </w:t>
      </w:r>
      <w:r w:rsidR="00660A8E" w:rsidRPr="00BF03F2">
        <w:rPr>
          <w:sz w:val="26"/>
          <w:szCs w:val="26"/>
        </w:rPr>
        <w:t>удостоверенных</w:t>
      </w:r>
      <w:r w:rsidR="00112CBA" w:rsidRPr="00BF03F2">
        <w:rPr>
          <w:sz w:val="26"/>
          <w:szCs w:val="26"/>
        </w:rPr>
        <w:t xml:space="preserve"> копий</w:t>
      </w:r>
      <w:r w:rsidR="00660A8E" w:rsidRPr="00BF03F2">
        <w:rPr>
          <w:sz w:val="26"/>
          <w:szCs w:val="26"/>
        </w:rPr>
        <w:t xml:space="preserve">. Копии документов о профессиональной подготовке могут быть заверены также кадровыми службами по месту работы (службы) участника конкурса.  </w:t>
      </w:r>
    </w:p>
    <w:p w:rsidR="00112CBA" w:rsidRPr="00BF03F2" w:rsidRDefault="00E44494" w:rsidP="00003B16">
      <w:pPr>
        <w:widowControl w:val="0"/>
        <w:autoSpaceDE w:val="0"/>
        <w:autoSpaceDN w:val="0"/>
        <w:adjustRightInd w:val="0"/>
        <w:ind w:firstLine="709"/>
        <w:jc w:val="both"/>
        <w:rPr>
          <w:sz w:val="26"/>
          <w:szCs w:val="26"/>
        </w:rPr>
      </w:pPr>
      <w:r w:rsidRPr="00BF03F2">
        <w:rPr>
          <w:sz w:val="26"/>
          <w:szCs w:val="26"/>
        </w:rPr>
        <w:t xml:space="preserve">41. Заявление о согласии и иные документы участника конкурса подаются участником конкурса в Комиссию </w:t>
      </w:r>
      <w:r w:rsidR="00003B16" w:rsidRPr="00BF03F2">
        <w:rPr>
          <w:sz w:val="26"/>
          <w:szCs w:val="26"/>
        </w:rPr>
        <w:t xml:space="preserve">лично </w:t>
      </w:r>
      <w:r w:rsidRPr="00BF03F2">
        <w:rPr>
          <w:sz w:val="26"/>
          <w:szCs w:val="26"/>
        </w:rPr>
        <w:t>не позднее ср</w:t>
      </w:r>
      <w:r w:rsidR="00E95C76" w:rsidRPr="00BF03F2">
        <w:rPr>
          <w:sz w:val="26"/>
          <w:szCs w:val="26"/>
        </w:rPr>
        <w:t>ока окончания приема документов</w:t>
      </w:r>
      <w:r w:rsidRPr="00BF03F2">
        <w:rPr>
          <w:sz w:val="26"/>
          <w:szCs w:val="26"/>
        </w:rPr>
        <w:t>.</w:t>
      </w:r>
    </w:p>
    <w:p w:rsidR="00003B16" w:rsidRPr="00BF03F2" w:rsidRDefault="00E44494" w:rsidP="00E44494">
      <w:pPr>
        <w:widowControl w:val="0"/>
        <w:autoSpaceDE w:val="0"/>
        <w:autoSpaceDN w:val="0"/>
        <w:adjustRightInd w:val="0"/>
        <w:ind w:firstLine="709"/>
        <w:jc w:val="both"/>
        <w:rPr>
          <w:sz w:val="26"/>
          <w:szCs w:val="26"/>
        </w:rPr>
      </w:pPr>
      <w:r w:rsidRPr="00BF03F2">
        <w:rPr>
          <w:sz w:val="26"/>
          <w:szCs w:val="26"/>
        </w:rPr>
        <w:t>42. </w:t>
      </w:r>
      <w:proofErr w:type="gramStart"/>
      <w:r w:rsidRPr="00BF03F2">
        <w:rPr>
          <w:sz w:val="26"/>
          <w:szCs w:val="26"/>
        </w:rPr>
        <w:t xml:space="preserve">Заявление о согласии и иные </w:t>
      </w:r>
      <w:r w:rsidR="00003B16" w:rsidRPr="00BF03F2">
        <w:rPr>
          <w:sz w:val="26"/>
          <w:szCs w:val="26"/>
        </w:rPr>
        <w:t xml:space="preserve">документы </w:t>
      </w:r>
      <w:r w:rsidRPr="00BF03F2">
        <w:rPr>
          <w:sz w:val="26"/>
          <w:szCs w:val="26"/>
        </w:rPr>
        <w:t xml:space="preserve">участника конкурса </w:t>
      </w:r>
      <w:r w:rsidR="00003B16" w:rsidRPr="00BF03F2">
        <w:rPr>
          <w:sz w:val="26"/>
          <w:szCs w:val="26"/>
        </w:rPr>
        <w:t>при условии представления одновременно с заявлением о согласии всех необходимых документов, предусмотренных пунктами 34, 37 настоящего Порядка</w:t>
      </w:r>
      <w:r w:rsidR="00FB77C4" w:rsidRPr="00BF03F2">
        <w:rPr>
          <w:sz w:val="26"/>
          <w:szCs w:val="26"/>
        </w:rPr>
        <w:t>,</w:t>
      </w:r>
      <w:r w:rsidR="00003B16" w:rsidRPr="00BF03F2">
        <w:rPr>
          <w:sz w:val="26"/>
          <w:szCs w:val="26"/>
        </w:rPr>
        <w:t xml:space="preserve"> </w:t>
      </w:r>
      <w:r w:rsidRPr="00BF03F2">
        <w:rPr>
          <w:sz w:val="26"/>
          <w:szCs w:val="26"/>
        </w:rPr>
        <w:t>регистрируются в журнале регистрации заявлений</w:t>
      </w:r>
      <w:r w:rsidR="00003B16" w:rsidRPr="00BF03F2">
        <w:rPr>
          <w:sz w:val="26"/>
          <w:szCs w:val="26"/>
        </w:rPr>
        <w:t xml:space="preserve"> о согласии и иных документов</w:t>
      </w:r>
      <w:r w:rsidRPr="00BF03F2">
        <w:rPr>
          <w:sz w:val="26"/>
          <w:szCs w:val="26"/>
        </w:rPr>
        <w:t xml:space="preserve"> участников конкурса </w:t>
      </w:r>
      <w:r w:rsidR="00003B16" w:rsidRPr="00BF03F2">
        <w:rPr>
          <w:sz w:val="26"/>
          <w:szCs w:val="26"/>
        </w:rPr>
        <w:t xml:space="preserve">(приложение № 5 к настоящему Порядку) </w:t>
      </w:r>
      <w:r w:rsidRPr="00BF03F2">
        <w:rPr>
          <w:sz w:val="26"/>
          <w:szCs w:val="26"/>
        </w:rPr>
        <w:t>не позднее дня, следующего за днем их поступления в Комиссию, с указанием даты поступления, порядкового регистрационного номера</w:t>
      </w:r>
      <w:r w:rsidR="00003B16" w:rsidRPr="00BF03F2">
        <w:rPr>
          <w:sz w:val="26"/>
          <w:szCs w:val="26"/>
        </w:rPr>
        <w:t>.</w:t>
      </w:r>
      <w:proofErr w:type="gramEnd"/>
    </w:p>
    <w:p w:rsidR="00003B16" w:rsidRPr="00BF03F2" w:rsidRDefault="009E7ACA" w:rsidP="00657288">
      <w:pPr>
        <w:widowControl w:val="0"/>
        <w:autoSpaceDE w:val="0"/>
        <w:autoSpaceDN w:val="0"/>
        <w:adjustRightInd w:val="0"/>
        <w:ind w:firstLine="709"/>
        <w:jc w:val="both"/>
        <w:rPr>
          <w:sz w:val="26"/>
          <w:szCs w:val="26"/>
        </w:rPr>
      </w:pPr>
      <w:r w:rsidRPr="00BF03F2">
        <w:rPr>
          <w:sz w:val="26"/>
          <w:szCs w:val="26"/>
        </w:rPr>
        <w:t xml:space="preserve">43. </w:t>
      </w:r>
      <w:r w:rsidR="0041269A" w:rsidRPr="00BF03F2">
        <w:rPr>
          <w:sz w:val="26"/>
          <w:szCs w:val="26"/>
        </w:rPr>
        <w:t>К</w:t>
      </w:r>
      <w:r w:rsidRPr="00BF03F2">
        <w:rPr>
          <w:sz w:val="26"/>
          <w:szCs w:val="26"/>
        </w:rPr>
        <w:t xml:space="preserve">андидат в любое время до принятия решения Комиссии о представлении Совету </w:t>
      </w:r>
      <w:r w:rsidR="00DA3065" w:rsidRPr="00BF03F2">
        <w:rPr>
          <w:sz w:val="26"/>
          <w:szCs w:val="26"/>
        </w:rPr>
        <w:t>поселения</w:t>
      </w:r>
      <w:r w:rsidRPr="00BF03F2">
        <w:rPr>
          <w:sz w:val="26"/>
          <w:szCs w:val="26"/>
        </w:rPr>
        <w:t xml:space="preserve"> не менее двух зарегистрированных кандидатов вправе отозвать свое заявление о согласии.</w:t>
      </w:r>
    </w:p>
    <w:p w:rsidR="009E7ACA" w:rsidRPr="00BF03F2" w:rsidRDefault="009E7ACA" w:rsidP="00657288">
      <w:pPr>
        <w:widowControl w:val="0"/>
        <w:autoSpaceDE w:val="0"/>
        <w:autoSpaceDN w:val="0"/>
        <w:adjustRightInd w:val="0"/>
        <w:ind w:firstLine="709"/>
        <w:jc w:val="both"/>
        <w:rPr>
          <w:sz w:val="26"/>
          <w:szCs w:val="26"/>
        </w:rPr>
      </w:pPr>
      <w:r w:rsidRPr="00BF03F2">
        <w:rPr>
          <w:sz w:val="26"/>
          <w:szCs w:val="26"/>
        </w:rPr>
        <w:t xml:space="preserve">44. Комиссия в отсутствие </w:t>
      </w:r>
      <w:r w:rsidR="0041269A" w:rsidRPr="00BF03F2">
        <w:rPr>
          <w:sz w:val="26"/>
          <w:szCs w:val="26"/>
        </w:rPr>
        <w:t>кандидатов</w:t>
      </w:r>
      <w:r w:rsidRPr="00BF03F2">
        <w:rPr>
          <w:sz w:val="26"/>
          <w:szCs w:val="26"/>
        </w:rPr>
        <w:t xml:space="preserve"> проводит проверку соответствия заявления о согласии и иных документов требованиям, установленным пунктам 34 – 38, 40 настоящего Порядка.</w:t>
      </w:r>
    </w:p>
    <w:p w:rsidR="00112CBA" w:rsidRPr="00BF03F2" w:rsidRDefault="009E7ACA" w:rsidP="00657288">
      <w:pPr>
        <w:widowControl w:val="0"/>
        <w:autoSpaceDE w:val="0"/>
        <w:autoSpaceDN w:val="0"/>
        <w:adjustRightInd w:val="0"/>
        <w:ind w:firstLine="709"/>
        <w:jc w:val="both"/>
        <w:rPr>
          <w:sz w:val="26"/>
          <w:szCs w:val="26"/>
        </w:rPr>
      </w:pPr>
      <w:r w:rsidRPr="00BF03F2">
        <w:rPr>
          <w:sz w:val="26"/>
          <w:szCs w:val="26"/>
        </w:rPr>
        <w:t>45. К</w:t>
      </w:r>
      <w:r w:rsidR="00112CBA" w:rsidRPr="00BF03F2">
        <w:rPr>
          <w:sz w:val="26"/>
          <w:szCs w:val="26"/>
        </w:rPr>
        <w:t xml:space="preserve">омиссия вправе произвести проверку сведений, указанных </w:t>
      </w:r>
      <w:r w:rsidRPr="00BF03F2">
        <w:rPr>
          <w:sz w:val="26"/>
          <w:szCs w:val="26"/>
        </w:rPr>
        <w:t>в заявлении о согласии и иных документах</w:t>
      </w:r>
      <w:r w:rsidR="00112CBA" w:rsidRPr="00BF03F2">
        <w:rPr>
          <w:sz w:val="26"/>
          <w:szCs w:val="26"/>
        </w:rPr>
        <w:t>, для чего вправе направлять соответствующие запросы в органы государственной власти</w:t>
      </w:r>
      <w:r w:rsidRPr="00BF03F2">
        <w:rPr>
          <w:sz w:val="26"/>
          <w:szCs w:val="26"/>
        </w:rPr>
        <w:t>, государственные органы и их территориальные органы, органы</w:t>
      </w:r>
      <w:r w:rsidR="00112CBA" w:rsidRPr="00BF03F2">
        <w:rPr>
          <w:sz w:val="26"/>
          <w:szCs w:val="26"/>
        </w:rPr>
        <w:t xml:space="preserve"> местного самоуправления, в организации различных организационно-правовых форм</w:t>
      </w:r>
      <w:r w:rsidRPr="00BF03F2">
        <w:rPr>
          <w:sz w:val="26"/>
          <w:szCs w:val="26"/>
        </w:rPr>
        <w:t xml:space="preserve"> и форм собственности.</w:t>
      </w:r>
    </w:p>
    <w:p w:rsidR="00E95C76" w:rsidRPr="00BF03F2" w:rsidRDefault="009E7ACA" w:rsidP="00E95C76">
      <w:pPr>
        <w:widowControl w:val="0"/>
        <w:autoSpaceDE w:val="0"/>
        <w:autoSpaceDN w:val="0"/>
        <w:adjustRightInd w:val="0"/>
        <w:ind w:firstLine="709"/>
        <w:jc w:val="both"/>
        <w:rPr>
          <w:sz w:val="26"/>
          <w:szCs w:val="26"/>
        </w:rPr>
      </w:pPr>
      <w:bookmarkStart w:id="10" w:name="Par132"/>
      <w:bookmarkEnd w:id="10"/>
      <w:r w:rsidRPr="00BF03F2">
        <w:rPr>
          <w:sz w:val="26"/>
          <w:szCs w:val="26"/>
        </w:rPr>
        <w:t>46</w:t>
      </w:r>
      <w:r w:rsidR="00112CBA" w:rsidRPr="00BF03F2">
        <w:rPr>
          <w:sz w:val="26"/>
          <w:szCs w:val="26"/>
        </w:rPr>
        <w:t xml:space="preserve">. </w:t>
      </w:r>
      <w:r w:rsidRPr="00BF03F2">
        <w:rPr>
          <w:sz w:val="26"/>
          <w:szCs w:val="26"/>
        </w:rPr>
        <w:t xml:space="preserve">В течение 20 дней </w:t>
      </w:r>
      <w:r w:rsidR="00E701C6" w:rsidRPr="00BF03F2">
        <w:rPr>
          <w:sz w:val="26"/>
          <w:szCs w:val="26"/>
        </w:rPr>
        <w:t>после срока окончания приема документов</w:t>
      </w:r>
      <w:r w:rsidR="0041269A" w:rsidRPr="00BF03F2">
        <w:rPr>
          <w:sz w:val="26"/>
          <w:szCs w:val="26"/>
        </w:rPr>
        <w:t xml:space="preserve"> Комиссия принимает решение о регистрации кандидата либо, при наличии оснований, предусмотренных пункт</w:t>
      </w:r>
      <w:r w:rsidR="00FC4016" w:rsidRPr="00BF03F2">
        <w:rPr>
          <w:sz w:val="26"/>
          <w:szCs w:val="26"/>
        </w:rPr>
        <w:t>ом</w:t>
      </w:r>
      <w:r w:rsidR="009237D8" w:rsidRPr="00BF03F2">
        <w:rPr>
          <w:sz w:val="26"/>
          <w:szCs w:val="26"/>
        </w:rPr>
        <w:t xml:space="preserve"> 47</w:t>
      </w:r>
      <w:r w:rsidR="00264CC8" w:rsidRPr="00BF03F2">
        <w:rPr>
          <w:sz w:val="26"/>
          <w:szCs w:val="26"/>
        </w:rPr>
        <w:t xml:space="preserve"> </w:t>
      </w:r>
      <w:r w:rsidR="0041269A" w:rsidRPr="00BF03F2">
        <w:rPr>
          <w:sz w:val="26"/>
          <w:szCs w:val="26"/>
        </w:rPr>
        <w:t>настоящего Порядка, об отказе в регистрации кандидата, а т</w:t>
      </w:r>
      <w:r w:rsidR="00E95C76" w:rsidRPr="00BF03F2">
        <w:rPr>
          <w:sz w:val="26"/>
          <w:szCs w:val="26"/>
        </w:rPr>
        <w:t>акже одно из следующих решений:</w:t>
      </w:r>
    </w:p>
    <w:p w:rsidR="0041269A" w:rsidRPr="00BF03F2" w:rsidRDefault="00E95C76" w:rsidP="00E95C76">
      <w:pPr>
        <w:widowControl w:val="0"/>
        <w:autoSpaceDE w:val="0"/>
        <w:autoSpaceDN w:val="0"/>
        <w:adjustRightInd w:val="0"/>
        <w:ind w:firstLine="709"/>
        <w:jc w:val="both"/>
        <w:rPr>
          <w:sz w:val="26"/>
          <w:szCs w:val="26"/>
        </w:rPr>
      </w:pPr>
      <w:r w:rsidRPr="00BF03F2">
        <w:rPr>
          <w:sz w:val="26"/>
          <w:szCs w:val="26"/>
        </w:rPr>
        <w:t>1) </w:t>
      </w:r>
      <w:r w:rsidR="0041269A" w:rsidRPr="00BF03F2">
        <w:rPr>
          <w:sz w:val="26"/>
          <w:szCs w:val="26"/>
        </w:rPr>
        <w:t>об утверждении списк</w:t>
      </w:r>
      <w:r w:rsidRPr="00BF03F2">
        <w:rPr>
          <w:sz w:val="26"/>
          <w:szCs w:val="26"/>
        </w:rPr>
        <w:t>а</w:t>
      </w:r>
      <w:r w:rsidR="00902A6D" w:rsidRPr="00BF03F2">
        <w:rPr>
          <w:sz w:val="26"/>
          <w:szCs w:val="26"/>
        </w:rPr>
        <w:t xml:space="preserve"> </w:t>
      </w:r>
      <w:r w:rsidRPr="00BF03F2">
        <w:rPr>
          <w:sz w:val="26"/>
          <w:szCs w:val="26"/>
        </w:rPr>
        <w:t>зарегистрированных кандидатов</w:t>
      </w:r>
      <w:r w:rsidR="00902A6D" w:rsidRPr="00BF03F2">
        <w:rPr>
          <w:sz w:val="26"/>
          <w:szCs w:val="26"/>
        </w:rPr>
        <w:t xml:space="preserve"> (не менее двух)</w:t>
      </w:r>
      <w:r w:rsidRPr="00BF03F2">
        <w:rPr>
          <w:sz w:val="26"/>
          <w:szCs w:val="26"/>
        </w:rPr>
        <w:t>;</w:t>
      </w:r>
    </w:p>
    <w:p w:rsidR="00E95C76" w:rsidRPr="00BF03F2" w:rsidRDefault="00E95C76" w:rsidP="00657288">
      <w:pPr>
        <w:widowControl w:val="0"/>
        <w:autoSpaceDE w:val="0"/>
        <w:autoSpaceDN w:val="0"/>
        <w:adjustRightInd w:val="0"/>
        <w:ind w:firstLine="709"/>
        <w:jc w:val="both"/>
        <w:rPr>
          <w:sz w:val="26"/>
          <w:szCs w:val="26"/>
        </w:rPr>
      </w:pPr>
      <w:r w:rsidRPr="00BF03F2">
        <w:rPr>
          <w:sz w:val="26"/>
          <w:szCs w:val="26"/>
        </w:rPr>
        <w:t>2) </w:t>
      </w:r>
      <w:bookmarkStart w:id="11" w:name="Par149"/>
      <w:bookmarkEnd w:id="11"/>
      <w:r w:rsidR="00112CBA" w:rsidRPr="00BF03F2">
        <w:rPr>
          <w:sz w:val="26"/>
          <w:szCs w:val="26"/>
        </w:rPr>
        <w:t xml:space="preserve">о признании конкурса </w:t>
      </w:r>
      <w:proofErr w:type="gramStart"/>
      <w:r w:rsidR="00112CBA" w:rsidRPr="00BF03F2">
        <w:rPr>
          <w:sz w:val="26"/>
          <w:szCs w:val="26"/>
        </w:rPr>
        <w:t>несостоявшимся</w:t>
      </w:r>
      <w:proofErr w:type="gramEnd"/>
      <w:r w:rsidR="00112CBA" w:rsidRPr="00BF03F2">
        <w:rPr>
          <w:sz w:val="26"/>
          <w:szCs w:val="26"/>
        </w:rPr>
        <w:t xml:space="preserve"> в случа</w:t>
      </w:r>
      <w:r w:rsidRPr="00BF03F2">
        <w:rPr>
          <w:sz w:val="26"/>
          <w:szCs w:val="26"/>
        </w:rPr>
        <w:t>ях:</w:t>
      </w:r>
    </w:p>
    <w:p w:rsidR="00E95C76" w:rsidRPr="00BF03F2" w:rsidRDefault="00E95C76" w:rsidP="00657288">
      <w:pPr>
        <w:widowControl w:val="0"/>
        <w:autoSpaceDE w:val="0"/>
        <w:autoSpaceDN w:val="0"/>
        <w:adjustRightInd w:val="0"/>
        <w:ind w:firstLine="709"/>
        <w:jc w:val="both"/>
        <w:rPr>
          <w:sz w:val="26"/>
          <w:szCs w:val="26"/>
        </w:rPr>
      </w:pPr>
      <w:r w:rsidRPr="00BF03F2">
        <w:rPr>
          <w:sz w:val="26"/>
          <w:szCs w:val="26"/>
        </w:rPr>
        <w:t>- </w:t>
      </w:r>
      <w:proofErr w:type="spellStart"/>
      <w:r w:rsidRPr="00BF03F2">
        <w:rPr>
          <w:sz w:val="26"/>
          <w:szCs w:val="26"/>
        </w:rPr>
        <w:t>непоступления</w:t>
      </w:r>
      <w:proofErr w:type="spellEnd"/>
      <w:r w:rsidRPr="00BF03F2">
        <w:rPr>
          <w:sz w:val="26"/>
          <w:szCs w:val="26"/>
        </w:rPr>
        <w:t xml:space="preserve"> в Комиссию </w:t>
      </w:r>
      <w:r w:rsidR="009237D8" w:rsidRPr="00BF03F2">
        <w:rPr>
          <w:sz w:val="26"/>
          <w:szCs w:val="26"/>
        </w:rPr>
        <w:t xml:space="preserve">заявлений о согласии и иных документов участников конкурса </w:t>
      </w:r>
      <w:r w:rsidRPr="00BF03F2">
        <w:rPr>
          <w:sz w:val="26"/>
          <w:szCs w:val="26"/>
        </w:rPr>
        <w:t>до истечения срока окончания приема документов;</w:t>
      </w:r>
    </w:p>
    <w:p w:rsidR="00E95C76" w:rsidRPr="00BF03F2" w:rsidRDefault="00E95C76" w:rsidP="00E95C76">
      <w:pPr>
        <w:widowControl w:val="0"/>
        <w:autoSpaceDE w:val="0"/>
        <w:autoSpaceDN w:val="0"/>
        <w:adjustRightInd w:val="0"/>
        <w:ind w:firstLine="709"/>
        <w:jc w:val="both"/>
        <w:rPr>
          <w:sz w:val="26"/>
          <w:szCs w:val="26"/>
        </w:rPr>
      </w:pPr>
      <w:r w:rsidRPr="00BF03F2">
        <w:rPr>
          <w:sz w:val="26"/>
          <w:szCs w:val="26"/>
        </w:rPr>
        <w:t xml:space="preserve">- поступления в Комиссию до истечения </w:t>
      </w:r>
      <w:proofErr w:type="gramStart"/>
      <w:r w:rsidRPr="00BF03F2">
        <w:rPr>
          <w:sz w:val="26"/>
          <w:szCs w:val="26"/>
        </w:rPr>
        <w:t>срока окончания приема документов заявлений</w:t>
      </w:r>
      <w:proofErr w:type="gramEnd"/>
      <w:r w:rsidRPr="00BF03F2">
        <w:rPr>
          <w:sz w:val="26"/>
          <w:szCs w:val="26"/>
        </w:rPr>
        <w:t xml:space="preserve"> о согласии и иных документов менее чем от двух кандидатов</w:t>
      </w:r>
      <w:r w:rsidR="009237D8" w:rsidRPr="00BF03F2">
        <w:rPr>
          <w:sz w:val="26"/>
          <w:szCs w:val="26"/>
        </w:rPr>
        <w:t>;</w:t>
      </w:r>
    </w:p>
    <w:p w:rsidR="009237D8" w:rsidRPr="00BF03F2" w:rsidRDefault="009237D8" w:rsidP="009237D8">
      <w:pPr>
        <w:widowControl w:val="0"/>
        <w:autoSpaceDE w:val="0"/>
        <w:autoSpaceDN w:val="0"/>
        <w:adjustRightInd w:val="0"/>
        <w:ind w:firstLine="709"/>
        <w:jc w:val="both"/>
        <w:rPr>
          <w:sz w:val="26"/>
          <w:szCs w:val="26"/>
        </w:rPr>
      </w:pPr>
      <w:r w:rsidRPr="00BF03F2">
        <w:rPr>
          <w:sz w:val="26"/>
          <w:szCs w:val="26"/>
        </w:rPr>
        <w:t>- соответстви</w:t>
      </w:r>
      <w:r w:rsidR="00902A6D" w:rsidRPr="00BF03F2">
        <w:rPr>
          <w:sz w:val="26"/>
          <w:szCs w:val="26"/>
        </w:rPr>
        <w:t>я</w:t>
      </w:r>
      <w:r w:rsidRPr="00BF03F2">
        <w:rPr>
          <w:sz w:val="26"/>
          <w:szCs w:val="26"/>
        </w:rPr>
        <w:t xml:space="preserve"> требованиям, установленным пунктами 34 – 38, 40 настоящего Порядка, заявления и иных документов менее чем двух </w:t>
      </w:r>
      <w:r w:rsidR="00902A6D" w:rsidRPr="00BF03F2">
        <w:rPr>
          <w:sz w:val="26"/>
          <w:szCs w:val="26"/>
        </w:rPr>
        <w:t xml:space="preserve">зарегистрированных </w:t>
      </w:r>
      <w:r w:rsidR="00F706F7" w:rsidRPr="00BF03F2">
        <w:rPr>
          <w:sz w:val="26"/>
          <w:szCs w:val="26"/>
        </w:rPr>
        <w:t>кандидатов</w:t>
      </w:r>
      <w:r w:rsidR="004270A6">
        <w:rPr>
          <w:sz w:val="26"/>
          <w:szCs w:val="26"/>
        </w:rPr>
        <w:t>.</w:t>
      </w:r>
    </w:p>
    <w:p w:rsidR="00F706F7" w:rsidRPr="00BF03F2" w:rsidRDefault="00F706F7" w:rsidP="009237D8">
      <w:pPr>
        <w:widowControl w:val="0"/>
        <w:autoSpaceDE w:val="0"/>
        <w:autoSpaceDN w:val="0"/>
        <w:adjustRightInd w:val="0"/>
        <w:ind w:firstLine="709"/>
        <w:jc w:val="both"/>
        <w:rPr>
          <w:sz w:val="26"/>
          <w:szCs w:val="26"/>
        </w:rPr>
      </w:pPr>
      <w:r w:rsidRPr="00BF03F2">
        <w:rPr>
          <w:sz w:val="26"/>
          <w:szCs w:val="26"/>
        </w:rPr>
        <w:t xml:space="preserve">В случаях, указанных в подпункте 2 настоящего пункта, Комиссия </w:t>
      </w:r>
      <w:r w:rsidR="00B8187B" w:rsidRPr="00BF03F2">
        <w:rPr>
          <w:sz w:val="26"/>
          <w:szCs w:val="26"/>
        </w:rPr>
        <w:t xml:space="preserve">в течение 3 рабочих дней </w:t>
      </w:r>
      <w:r w:rsidRPr="00BF03F2">
        <w:rPr>
          <w:sz w:val="26"/>
          <w:szCs w:val="26"/>
        </w:rPr>
        <w:t xml:space="preserve">направляет в Совет </w:t>
      </w:r>
      <w:r w:rsidR="00DA3065" w:rsidRPr="00BF03F2">
        <w:rPr>
          <w:sz w:val="26"/>
          <w:szCs w:val="26"/>
        </w:rPr>
        <w:t>поселения</w:t>
      </w:r>
      <w:r w:rsidRPr="00BF03F2">
        <w:rPr>
          <w:sz w:val="26"/>
          <w:szCs w:val="26"/>
        </w:rPr>
        <w:t xml:space="preserve"> предложение об объявлении повторного конкурса</w:t>
      </w:r>
      <w:r w:rsidR="00B8187B" w:rsidRPr="00BF03F2">
        <w:rPr>
          <w:sz w:val="26"/>
          <w:szCs w:val="26"/>
        </w:rPr>
        <w:t>.</w:t>
      </w:r>
    </w:p>
    <w:p w:rsidR="009237D8" w:rsidRPr="00BF03F2" w:rsidRDefault="009237D8" w:rsidP="009237D8">
      <w:pPr>
        <w:widowControl w:val="0"/>
        <w:autoSpaceDE w:val="0"/>
        <w:autoSpaceDN w:val="0"/>
        <w:adjustRightInd w:val="0"/>
        <w:ind w:firstLine="709"/>
        <w:jc w:val="both"/>
        <w:rPr>
          <w:sz w:val="26"/>
          <w:szCs w:val="26"/>
        </w:rPr>
      </w:pPr>
      <w:r w:rsidRPr="00BF03F2">
        <w:rPr>
          <w:sz w:val="26"/>
          <w:szCs w:val="26"/>
        </w:rPr>
        <w:t>47. Основаниями для принятия Комиссией решения об отказе в регистрации кандидата:</w:t>
      </w:r>
    </w:p>
    <w:p w:rsidR="008E55B4" w:rsidRPr="00BF03F2" w:rsidRDefault="00554472" w:rsidP="008E55B4">
      <w:pPr>
        <w:autoSpaceDE w:val="0"/>
        <w:autoSpaceDN w:val="0"/>
        <w:adjustRightInd w:val="0"/>
        <w:ind w:firstLine="709"/>
        <w:jc w:val="both"/>
        <w:rPr>
          <w:sz w:val="26"/>
          <w:szCs w:val="26"/>
        </w:rPr>
      </w:pPr>
      <w:r w:rsidRPr="00BF03F2">
        <w:rPr>
          <w:sz w:val="26"/>
          <w:szCs w:val="26"/>
        </w:rPr>
        <w:t>1</w:t>
      </w:r>
      <w:r w:rsidR="00264CC8" w:rsidRPr="00BF03F2">
        <w:rPr>
          <w:sz w:val="26"/>
          <w:szCs w:val="26"/>
        </w:rPr>
        <w:t>) </w:t>
      </w:r>
      <w:r w:rsidR="009237D8" w:rsidRPr="00BF03F2">
        <w:rPr>
          <w:sz w:val="26"/>
          <w:szCs w:val="26"/>
        </w:rPr>
        <w:t xml:space="preserve">наличие </w:t>
      </w:r>
      <w:r w:rsidR="008E55B4" w:rsidRPr="00BF03F2">
        <w:rPr>
          <w:sz w:val="26"/>
          <w:szCs w:val="26"/>
        </w:rPr>
        <w:t xml:space="preserve">у кандидата на дату проведения конкурса ограничений пассивного избирательного права, предусмотренных Федеральным законом № 67-ФЗ, для избрания Главой </w:t>
      </w:r>
      <w:r w:rsidR="00DA3065" w:rsidRPr="00BF03F2">
        <w:rPr>
          <w:sz w:val="26"/>
          <w:szCs w:val="26"/>
        </w:rPr>
        <w:t>поселения</w:t>
      </w:r>
      <w:r w:rsidR="008E55B4" w:rsidRPr="00BF03F2">
        <w:rPr>
          <w:sz w:val="26"/>
          <w:szCs w:val="26"/>
        </w:rPr>
        <w:t>;</w:t>
      </w:r>
    </w:p>
    <w:p w:rsidR="000665F7" w:rsidRPr="00BF03F2" w:rsidRDefault="00554472" w:rsidP="009237D8">
      <w:pPr>
        <w:widowControl w:val="0"/>
        <w:autoSpaceDE w:val="0"/>
        <w:autoSpaceDN w:val="0"/>
        <w:adjustRightInd w:val="0"/>
        <w:ind w:firstLine="709"/>
        <w:jc w:val="both"/>
        <w:rPr>
          <w:sz w:val="26"/>
          <w:szCs w:val="26"/>
        </w:rPr>
      </w:pPr>
      <w:r w:rsidRPr="00BF03F2">
        <w:rPr>
          <w:sz w:val="26"/>
          <w:szCs w:val="26"/>
        </w:rPr>
        <w:lastRenderedPageBreak/>
        <w:t>2</w:t>
      </w:r>
      <w:r w:rsidR="009237D8" w:rsidRPr="00BF03F2">
        <w:rPr>
          <w:sz w:val="26"/>
          <w:szCs w:val="26"/>
        </w:rPr>
        <w:t>) </w:t>
      </w:r>
      <w:r w:rsidR="000665F7" w:rsidRPr="00BF03F2">
        <w:rPr>
          <w:sz w:val="26"/>
          <w:szCs w:val="26"/>
        </w:rPr>
        <w:t xml:space="preserve">наличие у кандидата заболевания, указанного в приложении № 4 к настоящему Порядку; </w:t>
      </w:r>
    </w:p>
    <w:p w:rsidR="000665F7" w:rsidRPr="00BF03F2" w:rsidRDefault="00554472" w:rsidP="000665F7">
      <w:pPr>
        <w:widowControl w:val="0"/>
        <w:autoSpaceDE w:val="0"/>
        <w:autoSpaceDN w:val="0"/>
        <w:adjustRightInd w:val="0"/>
        <w:ind w:firstLine="709"/>
        <w:jc w:val="both"/>
        <w:rPr>
          <w:sz w:val="26"/>
          <w:szCs w:val="26"/>
        </w:rPr>
      </w:pPr>
      <w:r w:rsidRPr="00BF03F2">
        <w:rPr>
          <w:sz w:val="26"/>
          <w:szCs w:val="26"/>
        </w:rPr>
        <w:t>3</w:t>
      </w:r>
      <w:r w:rsidR="000665F7" w:rsidRPr="00BF03F2">
        <w:rPr>
          <w:sz w:val="26"/>
          <w:szCs w:val="26"/>
        </w:rPr>
        <w:t xml:space="preserve">) признание кандидата ограниченно дееспособным </w:t>
      </w:r>
      <w:r w:rsidR="00FC4016" w:rsidRPr="00BF03F2">
        <w:rPr>
          <w:sz w:val="26"/>
          <w:szCs w:val="26"/>
        </w:rPr>
        <w:t>решением суда, вступившим в законную силу</w:t>
      </w:r>
      <w:r w:rsidR="00194791" w:rsidRPr="00BF03F2">
        <w:rPr>
          <w:sz w:val="26"/>
          <w:szCs w:val="26"/>
        </w:rPr>
        <w:t>;</w:t>
      </w:r>
    </w:p>
    <w:p w:rsidR="009237D8" w:rsidRPr="00BF03F2" w:rsidRDefault="00554472" w:rsidP="009237D8">
      <w:pPr>
        <w:widowControl w:val="0"/>
        <w:autoSpaceDE w:val="0"/>
        <w:autoSpaceDN w:val="0"/>
        <w:adjustRightInd w:val="0"/>
        <w:ind w:firstLine="709"/>
        <w:jc w:val="both"/>
        <w:rPr>
          <w:sz w:val="26"/>
          <w:szCs w:val="26"/>
        </w:rPr>
      </w:pPr>
      <w:r w:rsidRPr="00BF03F2">
        <w:rPr>
          <w:sz w:val="26"/>
          <w:szCs w:val="26"/>
        </w:rPr>
        <w:t>4</w:t>
      </w:r>
      <w:r w:rsidR="000665F7" w:rsidRPr="00BF03F2">
        <w:rPr>
          <w:sz w:val="26"/>
          <w:szCs w:val="26"/>
        </w:rPr>
        <w:t>) </w:t>
      </w:r>
      <w:r w:rsidR="00211686" w:rsidRPr="00BF03F2">
        <w:rPr>
          <w:sz w:val="26"/>
          <w:szCs w:val="26"/>
        </w:rPr>
        <w:t>отсутствие либо неполнота п</w:t>
      </w:r>
      <w:r w:rsidR="009237D8" w:rsidRPr="00BF03F2">
        <w:rPr>
          <w:sz w:val="26"/>
          <w:szCs w:val="26"/>
        </w:rPr>
        <w:t>редставлени</w:t>
      </w:r>
      <w:r w:rsidR="00211686" w:rsidRPr="00BF03F2">
        <w:rPr>
          <w:sz w:val="26"/>
          <w:szCs w:val="26"/>
        </w:rPr>
        <w:t>я</w:t>
      </w:r>
      <w:r w:rsidR="009237D8" w:rsidRPr="00BF03F2">
        <w:rPr>
          <w:sz w:val="26"/>
          <w:szCs w:val="26"/>
        </w:rPr>
        <w:t xml:space="preserve"> </w:t>
      </w:r>
      <w:r w:rsidR="00211686" w:rsidRPr="00BF03F2">
        <w:rPr>
          <w:sz w:val="26"/>
          <w:szCs w:val="26"/>
        </w:rPr>
        <w:t>кандидатом</w:t>
      </w:r>
      <w:r w:rsidR="00454347" w:rsidRPr="00BF03F2">
        <w:rPr>
          <w:sz w:val="26"/>
          <w:szCs w:val="26"/>
        </w:rPr>
        <w:t xml:space="preserve"> заявления  о согласии и иных </w:t>
      </w:r>
      <w:r w:rsidR="009237D8" w:rsidRPr="00BF03F2">
        <w:rPr>
          <w:sz w:val="26"/>
          <w:szCs w:val="26"/>
        </w:rPr>
        <w:t>документов, обязательных для представления в соответствии с пункт</w:t>
      </w:r>
      <w:r w:rsidR="00211686" w:rsidRPr="00BF03F2">
        <w:rPr>
          <w:sz w:val="26"/>
          <w:szCs w:val="26"/>
        </w:rPr>
        <w:t xml:space="preserve">ами </w:t>
      </w:r>
      <w:r w:rsidR="00454347" w:rsidRPr="00BF03F2">
        <w:rPr>
          <w:sz w:val="26"/>
          <w:szCs w:val="26"/>
        </w:rPr>
        <w:t>34, 37</w:t>
      </w:r>
      <w:r w:rsidR="009237D8" w:rsidRPr="00BF03F2">
        <w:rPr>
          <w:sz w:val="26"/>
          <w:szCs w:val="26"/>
        </w:rPr>
        <w:t xml:space="preserve"> настоящего Порядка;</w:t>
      </w:r>
    </w:p>
    <w:p w:rsidR="009237D8" w:rsidRPr="00BF03F2" w:rsidRDefault="00554472" w:rsidP="009237D8">
      <w:pPr>
        <w:widowControl w:val="0"/>
        <w:autoSpaceDE w:val="0"/>
        <w:autoSpaceDN w:val="0"/>
        <w:adjustRightInd w:val="0"/>
        <w:ind w:firstLine="709"/>
        <w:jc w:val="both"/>
        <w:rPr>
          <w:sz w:val="26"/>
          <w:szCs w:val="26"/>
        </w:rPr>
      </w:pPr>
      <w:r w:rsidRPr="00BF03F2">
        <w:rPr>
          <w:sz w:val="26"/>
          <w:szCs w:val="26"/>
        </w:rPr>
        <w:t>5</w:t>
      </w:r>
      <w:r w:rsidR="009237D8" w:rsidRPr="00BF03F2">
        <w:rPr>
          <w:sz w:val="26"/>
          <w:szCs w:val="26"/>
        </w:rPr>
        <w:t xml:space="preserve">) несоответствие содержания </w:t>
      </w:r>
      <w:r w:rsidR="00454347" w:rsidRPr="00BF03F2">
        <w:rPr>
          <w:sz w:val="26"/>
          <w:szCs w:val="26"/>
        </w:rPr>
        <w:t xml:space="preserve">представленных в Комиссию </w:t>
      </w:r>
      <w:r w:rsidR="00211686" w:rsidRPr="00BF03F2">
        <w:rPr>
          <w:sz w:val="26"/>
          <w:szCs w:val="26"/>
        </w:rPr>
        <w:t xml:space="preserve">заявления о согласии и иных документов </w:t>
      </w:r>
      <w:r w:rsidR="009237D8" w:rsidRPr="00BF03F2">
        <w:rPr>
          <w:sz w:val="26"/>
          <w:szCs w:val="26"/>
        </w:rPr>
        <w:t xml:space="preserve">содержанию </w:t>
      </w:r>
      <w:r w:rsidR="00454347" w:rsidRPr="00BF03F2">
        <w:rPr>
          <w:sz w:val="26"/>
          <w:szCs w:val="26"/>
        </w:rPr>
        <w:t xml:space="preserve">указанных </w:t>
      </w:r>
      <w:r w:rsidR="009237D8" w:rsidRPr="00BF03F2">
        <w:rPr>
          <w:sz w:val="26"/>
          <w:szCs w:val="26"/>
        </w:rPr>
        <w:t>документов, предусмотренн</w:t>
      </w:r>
      <w:r w:rsidR="00454347" w:rsidRPr="00BF03F2">
        <w:rPr>
          <w:sz w:val="26"/>
          <w:szCs w:val="26"/>
        </w:rPr>
        <w:t xml:space="preserve">ому </w:t>
      </w:r>
      <w:r w:rsidR="009237D8" w:rsidRPr="00BF03F2">
        <w:rPr>
          <w:sz w:val="26"/>
          <w:szCs w:val="26"/>
        </w:rPr>
        <w:t>пункт</w:t>
      </w:r>
      <w:r w:rsidR="00454347" w:rsidRPr="00BF03F2">
        <w:rPr>
          <w:sz w:val="26"/>
          <w:szCs w:val="26"/>
        </w:rPr>
        <w:t>ами</w:t>
      </w:r>
      <w:r w:rsidR="009237D8" w:rsidRPr="00BF03F2">
        <w:rPr>
          <w:sz w:val="26"/>
          <w:szCs w:val="26"/>
        </w:rPr>
        <w:t xml:space="preserve"> </w:t>
      </w:r>
      <w:r w:rsidR="00454347" w:rsidRPr="00BF03F2">
        <w:rPr>
          <w:sz w:val="26"/>
          <w:szCs w:val="26"/>
        </w:rPr>
        <w:t xml:space="preserve">34 – 38, 40 </w:t>
      </w:r>
      <w:r w:rsidR="009237D8" w:rsidRPr="00BF03F2">
        <w:rPr>
          <w:sz w:val="26"/>
          <w:szCs w:val="26"/>
        </w:rPr>
        <w:t xml:space="preserve">настоящего Порядка, в случае представления </w:t>
      </w:r>
      <w:r w:rsidR="00454347" w:rsidRPr="00BF03F2">
        <w:rPr>
          <w:sz w:val="26"/>
          <w:szCs w:val="26"/>
        </w:rPr>
        <w:t>заявления о согласии и иных документов</w:t>
      </w:r>
      <w:r w:rsidR="009237D8" w:rsidRPr="00BF03F2">
        <w:rPr>
          <w:sz w:val="26"/>
          <w:szCs w:val="26"/>
        </w:rPr>
        <w:t xml:space="preserve"> в полном объеме;</w:t>
      </w:r>
    </w:p>
    <w:p w:rsidR="009237D8" w:rsidRPr="00BF03F2" w:rsidRDefault="00554472" w:rsidP="009237D8">
      <w:pPr>
        <w:widowControl w:val="0"/>
        <w:autoSpaceDE w:val="0"/>
        <w:autoSpaceDN w:val="0"/>
        <w:adjustRightInd w:val="0"/>
        <w:ind w:firstLine="709"/>
        <w:jc w:val="both"/>
        <w:rPr>
          <w:sz w:val="26"/>
          <w:szCs w:val="26"/>
        </w:rPr>
      </w:pPr>
      <w:r w:rsidRPr="00BF03F2">
        <w:rPr>
          <w:sz w:val="26"/>
          <w:szCs w:val="26"/>
        </w:rPr>
        <w:t>6</w:t>
      </w:r>
      <w:r w:rsidR="009237D8" w:rsidRPr="00BF03F2">
        <w:rPr>
          <w:sz w:val="26"/>
          <w:szCs w:val="26"/>
        </w:rPr>
        <w:t>) представление подложных документов;</w:t>
      </w:r>
    </w:p>
    <w:p w:rsidR="009237D8" w:rsidRPr="00BF03F2" w:rsidRDefault="00554472" w:rsidP="009237D8">
      <w:pPr>
        <w:widowControl w:val="0"/>
        <w:autoSpaceDE w:val="0"/>
        <w:autoSpaceDN w:val="0"/>
        <w:adjustRightInd w:val="0"/>
        <w:ind w:firstLine="709"/>
        <w:jc w:val="both"/>
        <w:rPr>
          <w:sz w:val="26"/>
          <w:szCs w:val="26"/>
        </w:rPr>
      </w:pPr>
      <w:r w:rsidRPr="00BF03F2">
        <w:rPr>
          <w:sz w:val="26"/>
          <w:szCs w:val="26"/>
        </w:rPr>
        <w:t>7</w:t>
      </w:r>
      <w:r w:rsidR="009237D8" w:rsidRPr="00BF03F2">
        <w:rPr>
          <w:sz w:val="26"/>
          <w:szCs w:val="26"/>
        </w:rPr>
        <w:t>) представление недостоверных сведений;</w:t>
      </w:r>
    </w:p>
    <w:p w:rsidR="00454347" w:rsidRPr="00BF03F2" w:rsidRDefault="00554472" w:rsidP="009237D8">
      <w:pPr>
        <w:widowControl w:val="0"/>
        <w:autoSpaceDE w:val="0"/>
        <w:autoSpaceDN w:val="0"/>
        <w:adjustRightInd w:val="0"/>
        <w:ind w:firstLine="709"/>
        <w:jc w:val="both"/>
        <w:rPr>
          <w:sz w:val="26"/>
          <w:szCs w:val="26"/>
        </w:rPr>
      </w:pPr>
      <w:r w:rsidRPr="00BF03F2">
        <w:rPr>
          <w:sz w:val="26"/>
          <w:szCs w:val="26"/>
        </w:rPr>
        <w:t>8</w:t>
      </w:r>
      <w:r w:rsidR="009237D8" w:rsidRPr="00BF03F2">
        <w:rPr>
          <w:sz w:val="26"/>
          <w:szCs w:val="26"/>
        </w:rPr>
        <w:t xml:space="preserve">) </w:t>
      </w:r>
      <w:r w:rsidR="00454347" w:rsidRPr="00BF03F2">
        <w:rPr>
          <w:sz w:val="26"/>
          <w:szCs w:val="26"/>
        </w:rPr>
        <w:t>поступление в Комиссию сведений об установлении</w:t>
      </w:r>
      <w:r w:rsidR="009237D8" w:rsidRPr="00BF03F2">
        <w:rPr>
          <w:sz w:val="26"/>
          <w:szCs w:val="26"/>
        </w:rPr>
        <w:t xml:space="preserve"> в результате проверки данных, свидетельствующих о представлении </w:t>
      </w:r>
      <w:r w:rsidR="00454347" w:rsidRPr="00BF03F2">
        <w:rPr>
          <w:sz w:val="26"/>
          <w:szCs w:val="26"/>
        </w:rPr>
        <w:t xml:space="preserve">участником конкурса </w:t>
      </w:r>
      <w:r w:rsidR="009237D8" w:rsidRPr="00BF03F2">
        <w:rPr>
          <w:sz w:val="26"/>
          <w:szCs w:val="26"/>
        </w:rPr>
        <w:t xml:space="preserve">недостоверных и (или) неполных сведений </w:t>
      </w:r>
      <w:r w:rsidR="00454347" w:rsidRPr="00BF03F2">
        <w:rPr>
          <w:sz w:val="26"/>
          <w:szCs w:val="26"/>
        </w:rPr>
        <w:t>о доходах, расходах, об имуществе и обязательствах имущественного характера.</w:t>
      </w:r>
    </w:p>
    <w:p w:rsidR="00112CBA" w:rsidRPr="00BF03F2" w:rsidRDefault="00FC4016" w:rsidP="00657288">
      <w:pPr>
        <w:widowControl w:val="0"/>
        <w:autoSpaceDE w:val="0"/>
        <w:autoSpaceDN w:val="0"/>
        <w:adjustRightInd w:val="0"/>
        <w:ind w:firstLine="709"/>
        <w:jc w:val="both"/>
        <w:rPr>
          <w:sz w:val="26"/>
          <w:szCs w:val="26"/>
        </w:rPr>
      </w:pPr>
      <w:r w:rsidRPr="00BF03F2">
        <w:rPr>
          <w:sz w:val="26"/>
          <w:szCs w:val="26"/>
        </w:rPr>
        <w:t>48</w:t>
      </w:r>
      <w:r w:rsidR="00112CBA" w:rsidRPr="00BF03F2">
        <w:rPr>
          <w:sz w:val="26"/>
          <w:szCs w:val="26"/>
        </w:rPr>
        <w:t>. </w:t>
      </w:r>
      <w:r w:rsidRPr="00BF03F2">
        <w:rPr>
          <w:sz w:val="26"/>
          <w:szCs w:val="26"/>
        </w:rPr>
        <w:t>К</w:t>
      </w:r>
      <w:r w:rsidR="00112CBA" w:rsidRPr="00BF03F2">
        <w:rPr>
          <w:sz w:val="26"/>
          <w:szCs w:val="26"/>
        </w:rPr>
        <w:t xml:space="preserve">омиссия </w:t>
      </w:r>
      <w:r w:rsidRPr="00BF03F2">
        <w:rPr>
          <w:sz w:val="26"/>
          <w:szCs w:val="26"/>
        </w:rPr>
        <w:t xml:space="preserve">с учетом имеющегося согласия на получение SMS-извещений по вопросам проведения конкурса уведомляет кандидатов </w:t>
      </w:r>
      <w:r w:rsidR="00112CBA" w:rsidRPr="00BF03F2">
        <w:rPr>
          <w:sz w:val="26"/>
          <w:szCs w:val="26"/>
        </w:rPr>
        <w:t xml:space="preserve">в письменной </w:t>
      </w:r>
      <w:r w:rsidR="009A0FDF" w:rsidRPr="00BF03F2">
        <w:rPr>
          <w:sz w:val="26"/>
          <w:szCs w:val="26"/>
        </w:rPr>
        <w:t>и (</w:t>
      </w:r>
      <w:r w:rsidR="00B826BA" w:rsidRPr="00BF03F2">
        <w:rPr>
          <w:sz w:val="26"/>
          <w:szCs w:val="26"/>
        </w:rPr>
        <w:t>или</w:t>
      </w:r>
      <w:r w:rsidR="009A0FDF" w:rsidRPr="00BF03F2">
        <w:rPr>
          <w:sz w:val="26"/>
          <w:szCs w:val="26"/>
        </w:rPr>
        <w:t>)</w:t>
      </w:r>
      <w:r w:rsidR="00B826BA" w:rsidRPr="00BF03F2">
        <w:rPr>
          <w:sz w:val="26"/>
          <w:szCs w:val="26"/>
        </w:rPr>
        <w:t xml:space="preserve"> иной </w:t>
      </w:r>
      <w:r w:rsidRPr="00BF03F2">
        <w:rPr>
          <w:sz w:val="26"/>
          <w:szCs w:val="26"/>
        </w:rPr>
        <w:t xml:space="preserve">форме </w:t>
      </w:r>
      <w:r w:rsidR="00B826BA" w:rsidRPr="00BF03F2">
        <w:rPr>
          <w:sz w:val="26"/>
          <w:szCs w:val="26"/>
        </w:rPr>
        <w:t>(по телефону, SMS-</w:t>
      </w:r>
      <w:r w:rsidRPr="00BF03F2">
        <w:rPr>
          <w:sz w:val="26"/>
          <w:szCs w:val="26"/>
        </w:rPr>
        <w:t xml:space="preserve">сообщением, </w:t>
      </w:r>
      <w:r w:rsidR="009A0FDF" w:rsidRPr="00BF03F2">
        <w:rPr>
          <w:sz w:val="26"/>
          <w:szCs w:val="26"/>
        </w:rPr>
        <w:t xml:space="preserve">посредством </w:t>
      </w:r>
      <w:r w:rsidRPr="00BF03F2">
        <w:rPr>
          <w:sz w:val="26"/>
          <w:szCs w:val="26"/>
        </w:rPr>
        <w:t>электронной почт</w:t>
      </w:r>
      <w:r w:rsidR="009A0FDF" w:rsidRPr="00BF03F2">
        <w:rPr>
          <w:sz w:val="26"/>
          <w:szCs w:val="26"/>
        </w:rPr>
        <w:t>ы</w:t>
      </w:r>
      <w:r w:rsidRPr="00BF03F2">
        <w:rPr>
          <w:sz w:val="26"/>
          <w:szCs w:val="26"/>
        </w:rPr>
        <w:t xml:space="preserve">) </w:t>
      </w:r>
      <w:r w:rsidR="00112CBA" w:rsidRPr="00BF03F2">
        <w:rPr>
          <w:sz w:val="26"/>
          <w:szCs w:val="26"/>
        </w:rPr>
        <w:t xml:space="preserve">о принятом </w:t>
      </w:r>
      <w:proofErr w:type="gramStart"/>
      <w:r w:rsidR="00112CBA" w:rsidRPr="00BF03F2">
        <w:rPr>
          <w:sz w:val="26"/>
          <w:szCs w:val="26"/>
        </w:rPr>
        <w:t>решении</w:t>
      </w:r>
      <w:proofErr w:type="gramEnd"/>
      <w:r w:rsidR="00112CBA" w:rsidRPr="00BF03F2">
        <w:rPr>
          <w:sz w:val="26"/>
          <w:szCs w:val="26"/>
        </w:rPr>
        <w:t xml:space="preserve"> </w:t>
      </w:r>
      <w:r w:rsidRPr="00BF03F2">
        <w:rPr>
          <w:sz w:val="26"/>
          <w:szCs w:val="26"/>
        </w:rPr>
        <w:t xml:space="preserve">о регистрации кандидата либо об отказе в регистрации кандидата </w:t>
      </w:r>
      <w:r w:rsidR="00112CBA" w:rsidRPr="00BF03F2">
        <w:rPr>
          <w:sz w:val="26"/>
          <w:szCs w:val="26"/>
        </w:rPr>
        <w:t>в теч</w:t>
      </w:r>
      <w:r w:rsidR="00A21CFC" w:rsidRPr="00BF03F2">
        <w:rPr>
          <w:sz w:val="26"/>
          <w:szCs w:val="26"/>
        </w:rPr>
        <w:t>ение 2 дней со дня принятия соответствующего решения, но не позднее чем за 2 дня д</w:t>
      </w:r>
      <w:r w:rsidR="00112CBA" w:rsidRPr="00BF03F2">
        <w:rPr>
          <w:sz w:val="26"/>
          <w:szCs w:val="26"/>
        </w:rPr>
        <w:t>о дня проведения конкурса.</w:t>
      </w:r>
      <w:r w:rsidR="009A0FDF" w:rsidRPr="00BF03F2">
        <w:rPr>
          <w:sz w:val="26"/>
          <w:szCs w:val="26"/>
        </w:rPr>
        <w:t xml:space="preserve"> </w:t>
      </w:r>
    </w:p>
    <w:p w:rsidR="00112CBA" w:rsidRPr="00BF03F2" w:rsidRDefault="00112CBA" w:rsidP="00657288">
      <w:pPr>
        <w:widowControl w:val="0"/>
        <w:autoSpaceDE w:val="0"/>
        <w:autoSpaceDN w:val="0"/>
        <w:adjustRightInd w:val="0"/>
        <w:ind w:firstLine="709"/>
        <w:jc w:val="both"/>
        <w:rPr>
          <w:sz w:val="26"/>
          <w:szCs w:val="26"/>
        </w:rPr>
      </w:pPr>
      <w:r w:rsidRPr="00BF03F2">
        <w:rPr>
          <w:sz w:val="26"/>
          <w:szCs w:val="26"/>
        </w:rPr>
        <w:t>4</w:t>
      </w:r>
      <w:r w:rsidR="00A21CFC" w:rsidRPr="00BF03F2">
        <w:rPr>
          <w:sz w:val="26"/>
          <w:szCs w:val="26"/>
        </w:rPr>
        <w:t>9</w:t>
      </w:r>
      <w:r w:rsidRPr="00BF03F2">
        <w:rPr>
          <w:sz w:val="26"/>
          <w:szCs w:val="26"/>
        </w:rPr>
        <w:t>. </w:t>
      </w:r>
      <w:r w:rsidR="00A21CFC" w:rsidRPr="00BF03F2">
        <w:rPr>
          <w:sz w:val="26"/>
          <w:szCs w:val="26"/>
        </w:rPr>
        <w:t>Кандидат, которому отказано в регистрации</w:t>
      </w:r>
      <w:r w:rsidRPr="00BF03F2">
        <w:rPr>
          <w:sz w:val="26"/>
          <w:szCs w:val="26"/>
        </w:rPr>
        <w:t>,</w:t>
      </w:r>
      <w:r w:rsidR="00A21CFC" w:rsidRPr="00BF03F2">
        <w:rPr>
          <w:sz w:val="26"/>
          <w:szCs w:val="26"/>
        </w:rPr>
        <w:t xml:space="preserve"> вправе получить выписку из протокола заседания Комиссии об отказе в регистрации кандидата в течение 3 рабочих дней со дня обращения в Комиссию.</w:t>
      </w:r>
    </w:p>
    <w:p w:rsidR="00112CBA" w:rsidRPr="00BF03F2" w:rsidRDefault="00112CBA" w:rsidP="00657288">
      <w:pPr>
        <w:widowControl w:val="0"/>
        <w:autoSpaceDE w:val="0"/>
        <w:autoSpaceDN w:val="0"/>
        <w:adjustRightInd w:val="0"/>
        <w:ind w:firstLine="709"/>
        <w:jc w:val="both"/>
        <w:rPr>
          <w:sz w:val="26"/>
          <w:szCs w:val="26"/>
        </w:rPr>
      </w:pPr>
    </w:p>
    <w:p w:rsidR="00112CBA" w:rsidRPr="00BF03F2" w:rsidRDefault="00112CBA" w:rsidP="0054380F">
      <w:pPr>
        <w:widowControl w:val="0"/>
        <w:autoSpaceDE w:val="0"/>
        <w:autoSpaceDN w:val="0"/>
        <w:adjustRightInd w:val="0"/>
        <w:ind w:firstLine="709"/>
        <w:jc w:val="center"/>
        <w:outlineLvl w:val="1"/>
        <w:rPr>
          <w:b/>
          <w:sz w:val="26"/>
          <w:szCs w:val="26"/>
        </w:rPr>
      </w:pPr>
      <w:r w:rsidRPr="00BF03F2">
        <w:rPr>
          <w:b/>
          <w:sz w:val="26"/>
          <w:szCs w:val="26"/>
        </w:rPr>
        <w:t xml:space="preserve">Раздел </w:t>
      </w:r>
      <w:r w:rsidRPr="00BF03F2">
        <w:rPr>
          <w:b/>
          <w:sz w:val="26"/>
          <w:szCs w:val="26"/>
          <w:lang w:val="en-US"/>
        </w:rPr>
        <w:t>IV</w:t>
      </w:r>
      <w:r w:rsidRPr="00BF03F2">
        <w:rPr>
          <w:b/>
          <w:sz w:val="26"/>
          <w:szCs w:val="26"/>
        </w:rPr>
        <w:t xml:space="preserve">. Порядок проведения конкурса и принятия конкурсной комиссией решения о </w:t>
      </w:r>
      <w:r w:rsidR="0054380F" w:rsidRPr="00BF03F2">
        <w:rPr>
          <w:b/>
          <w:sz w:val="26"/>
          <w:szCs w:val="26"/>
        </w:rPr>
        <w:t xml:space="preserve">представлении Совету </w:t>
      </w:r>
      <w:r w:rsidR="00DA3065" w:rsidRPr="00BF03F2">
        <w:rPr>
          <w:b/>
          <w:sz w:val="26"/>
          <w:szCs w:val="26"/>
        </w:rPr>
        <w:t>поселения</w:t>
      </w:r>
      <w:r w:rsidR="0054380F" w:rsidRPr="00BF03F2">
        <w:rPr>
          <w:b/>
          <w:sz w:val="26"/>
          <w:szCs w:val="26"/>
        </w:rPr>
        <w:t xml:space="preserve"> не менее двух зарегистрированных кандидатов</w:t>
      </w:r>
    </w:p>
    <w:p w:rsidR="0054380F" w:rsidRPr="00BF03F2" w:rsidRDefault="0054380F" w:rsidP="0054380F">
      <w:pPr>
        <w:widowControl w:val="0"/>
        <w:autoSpaceDE w:val="0"/>
        <w:autoSpaceDN w:val="0"/>
        <w:adjustRightInd w:val="0"/>
        <w:ind w:firstLine="709"/>
        <w:jc w:val="center"/>
        <w:outlineLvl w:val="1"/>
        <w:rPr>
          <w:sz w:val="26"/>
          <w:szCs w:val="26"/>
        </w:rPr>
      </w:pPr>
    </w:p>
    <w:p w:rsidR="00112CBA" w:rsidRPr="00BF03F2" w:rsidRDefault="0054380F" w:rsidP="00657288">
      <w:pPr>
        <w:widowControl w:val="0"/>
        <w:autoSpaceDE w:val="0"/>
        <w:autoSpaceDN w:val="0"/>
        <w:adjustRightInd w:val="0"/>
        <w:ind w:firstLine="709"/>
        <w:jc w:val="both"/>
        <w:rPr>
          <w:sz w:val="26"/>
          <w:szCs w:val="26"/>
        </w:rPr>
      </w:pPr>
      <w:r w:rsidRPr="00BF03F2">
        <w:rPr>
          <w:sz w:val="26"/>
          <w:szCs w:val="26"/>
        </w:rPr>
        <w:t>50</w:t>
      </w:r>
      <w:r w:rsidR="00112CBA" w:rsidRPr="00BF03F2">
        <w:rPr>
          <w:sz w:val="26"/>
          <w:szCs w:val="26"/>
        </w:rPr>
        <w:t xml:space="preserve">. Порядок ведения заседаний </w:t>
      </w:r>
      <w:r w:rsidR="006B2F2B" w:rsidRPr="00BF03F2">
        <w:rPr>
          <w:sz w:val="26"/>
          <w:szCs w:val="26"/>
        </w:rPr>
        <w:t>Комиссии</w:t>
      </w:r>
      <w:r w:rsidR="00112CBA" w:rsidRPr="00BF03F2">
        <w:rPr>
          <w:sz w:val="26"/>
          <w:szCs w:val="26"/>
        </w:rPr>
        <w:t xml:space="preserve"> устанавливается </w:t>
      </w:r>
      <w:r w:rsidR="0086280B" w:rsidRPr="00BF03F2">
        <w:rPr>
          <w:sz w:val="26"/>
          <w:szCs w:val="26"/>
        </w:rPr>
        <w:t>регламентом работы Комиссии, утверждаемым председателем Комиссии</w:t>
      </w:r>
      <w:r w:rsidR="00112CBA" w:rsidRPr="00BF03F2">
        <w:rPr>
          <w:sz w:val="26"/>
          <w:szCs w:val="26"/>
        </w:rPr>
        <w:t>.</w:t>
      </w:r>
    </w:p>
    <w:p w:rsidR="00112CBA" w:rsidRPr="00BF03F2" w:rsidRDefault="0086280B" w:rsidP="00657288">
      <w:pPr>
        <w:widowControl w:val="0"/>
        <w:autoSpaceDE w:val="0"/>
        <w:autoSpaceDN w:val="0"/>
        <w:adjustRightInd w:val="0"/>
        <w:ind w:firstLine="709"/>
        <w:jc w:val="both"/>
        <w:rPr>
          <w:sz w:val="26"/>
          <w:szCs w:val="26"/>
        </w:rPr>
      </w:pPr>
      <w:r w:rsidRPr="00BF03F2">
        <w:rPr>
          <w:sz w:val="26"/>
          <w:szCs w:val="26"/>
        </w:rPr>
        <w:t>51</w:t>
      </w:r>
      <w:r w:rsidR="00112CBA" w:rsidRPr="00BF03F2">
        <w:rPr>
          <w:sz w:val="26"/>
          <w:szCs w:val="26"/>
        </w:rPr>
        <w:t xml:space="preserve">. Конкурс проводится в форме индивидуального собеседования отдельно с каждым </w:t>
      </w:r>
      <w:r w:rsidRPr="00BF03F2">
        <w:rPr>
          <w:sz w:val="26"/>
          <w:szCs w:val="26"/>
        </w:rPr>
        <w:t>зарегистрированным кандидатом</w:t>
      </w:r>
      <w:r w:rsidR="00112CBA" w:rsidRPr="00BF03F2">
        <w:rPr>
          <w:sz w:val="26"/>
          <w:szCs w:val="26"/>
        </w:rPr>
        <w:t xml:space="preserve">. </w:t>
      </w:r>
      <w:r w:rsidR="008445FF" w:rsidRPr="00BF03F2">
        <w:rPr>
          <w:sz w:val="26"/>
          <w:szCs w:val="26"/>
        </w:rPr>
        <w:t>К собеседованию допускаются только зарегистрированные кандидаты.</w:t>
      </w:r>
    </w:p>
    <w:p w:rsidR="0086280B" w:rsidRPr="00BF03F2" w:rsidRDefault="0086280B" w:rsidP="00657288">
      <w:pPr>
        <w:widowControl w:val="0"/>
        <w:autoSpaceDE w:val="0"/>
        <w:autoSpaceDN w:val="0"/>
        <w:adjustRightInd w:val="0"/>
        <w:ind w:firstLine="709"/>
        <w:jc w:val="both"/>
        <w:rPr>
          <w:sz w:val="26"/>
          <w:szCs w:val="26"/>
        </w:rPr>
      </w:pPr>
      <w:r w:rsidRPr="00BF03F2">
        <w:rPr>
          <w:sz w:val="26"/>
          <w:szCs w:val="26"/>
        </w:rPr>
        <w:t>52</w:t>
      </w:r>
      <w:r w:rsidR="00112CBA" w:rsidRPr="00BF03F2">
        <w:rPr>
          <w:sz w:val="26"/>
          <w:szCs w:val="26"/>
        </w:rPr>
        <w:t>. </w:t>
      </w:r>
      <w:r w:rsidRPr="00BF03F2">
        <w:rPr>
          <w:sz w:val="26"/>
          <w:szCs w:val="26"/>
        </w:rPr>
        <w:t xml:space="preserve">Зарегистрированный кандидат </w:t>
      </w:r>
      <w:r w:rsidR="00112CBA" w:rsidRPr="00BF03F2">
        <w:rPr>
          <w:sz w:val="26"/>
          <w:szCs w:val="26"/>
        </w:rPr>
        <w:t xml:space="preserve">может подать уведомление в </w:t>
      </w:r>
      <w:r w:rsidRPr="00BF03F2">
        <w:rPr>
          <w:sz w:val="26"/>
          <w:szCs w:val="26"/>
        </w:rPr>
        <w:t>К</w:t>
      </w:r>
      <w:r w:rsidR="00112CBA" w:rsidRPr="00BF03F2">
        <w:rPr>
          <w:sz w:val="26"/>
          <w:szCs w:val="26"/>
        </w:rPr>
        <w:t xml:space="preserve">омиссию о своей неявке на конкурс (с указанием причин) не менее чем за </w:t>
      </w:r>
      <w:r w:rsidRPr="00BF03F2">
        <w:rPr>
          <w:sz w:val="26"/>
          <w:szCs w:val="26"/>
        </w:rPr>
        <w:br/>
      </w:r>
      <w:r w:rsidR="00112CBA" w:rsidRPr="00BF03F2">
        <w:rPr>
          <w:sz w:val="26"/>
          <w:szCs w:val="26"/>
        </w:rPr>
        <w:t>2 дня до дня проведения конкурса</w:t>
      </w:r>
      <w:r w:rsidRPr="00BF03F2">
        <w:rPr>
          <w:sz w:val="26"/>
          <w:szCs w:val="26"/>
        </w:rPr>
        <w:t xml:space="preserve"> (далее – уведомление о неявке)</w:t>
      </w:r>
      <w:r w:rsidR="00112CBA" w:rsidRPr="00BF03F2">
        <w:rPr>
          <w:sz w:val="26"/>
          <w:szCs w:val="26"/>
        </w:rPr>
        <w:t>.</w:t>
      </w:r>
    </w:p>
    <w:p w:rsidR="0086280B" w:rsidRPr="00BF03F2" w:rsidRDefault="00112CBA" w:rsidP="00657288">
      <w:pPr>
        <w:widowControl w:val="0"/>
        <w:autoSpaceDE w:val="0"/>
        <w:autoSpaceDN w:val="0"/>
        <w:adjustRightInd w:val="0"/>
        <w:ind w:firstLine="709"/>
        <w:jc w:val="both"/>
        <w:rPr>
          <w:sz w:val="26"/>
          <w:szCs w:val="26"/>
        </w:rPr>
      </w:pPr>
      <w:r w:rsidRPr="00BF03F2">
        <w:rPr>
          <w:sz w:val="26"/>
          <w:szCs w:val="26"/>
        </w:rPr>
        <w:t xml:space="preserve">На заседании </w:t>
      </w:r>
      <w:r w:rsidR="006B2F2B" w:rsidRPr="00BF03F2">
        <w:rPr>
          <w:sz w:val="26"/>
          <w:szCs w:val="26"/>
        </w:rPr>
        <w:t>Комиссии</w:t>
      </w:r>
      <w:r w:rsidRPr="00BF03F2">
        <w:rPr>
          <w:sz w:val="26"/>
          <w:szCs w:val="26"/>
        </w:rPr>
        <w:t xml:space="preserve"> принимается решение о проведении конкурса в отсутствие</w:t>
      </w:r>
      <w:r w:rsidR="0086280B" w:rsidRPr="00BF03F2">
        <w:rPr>
          <w:sz w:val="26"/>
          <w:szCs w:val="26"/>
        </w:rPr>
        <w:t xml:space="preserve"> зарегистрированного кандидата, подавшего уведомление о неявке</w:t>
      </w:r>
      <w:r w:rsidRPr="00BF03F2">
        <w:rPr>
          <w:sz w:val="26"/>
          <w:szCs w:val="26"/>
        </w:rPr>
        <w:t>.</w:t>
      </w:r>
    </w:p>
    <w:p w:rsidR="00112CBA" w:rsidRPr="00BF03F2" w:rsidRDefault="00112CBA" w:rsidP="00657288">
      <w:pPr>
        <w:widowControl w:val="0"/>
        <w:autoSpaceDE w:val="0"/>
        <w:autoSpaceDN w:val="0"/>
        <w:adjustRightInd w:val="0"/>
        <w:ind w:firstLine="709"/>
        <w:jc w:val="both"/>
        <w:rPr>
          <w:sz w:val="26"/>
          <w:szCs w:val="26"/>
        </w:rPr>
      </w:pPr>
      <w:r w:rsidRPr="00BF03F2">
        <w:rPr>
          <w:sz w:val="26"/>
          <w:szCs w:val="26"/>
        </w:rPr>
        <w:t xml:space="preserve">Факт неявки </w:t>
      </w:r>
      <w:r w:rsidR="0086280B" w:rsidRPr="00BF03F2">
        <w:rPr>
          <w:sz w:val="26"/>
          <w:szCs w:val="26"/>
        </w:rPr>
        <w:t xml:space="preserve">зарегистрированного кандидата </w:t>
      </w:r>
      <w:r w:rsidRPr="00BF03F2">
        <w:rPr>
          <w:sz w:val="26"/>
          <w:szCs w:val="26"/>
        </w:rPr>
        <w:t>на конкурс не может приравниваться к факту подачи им заявления о снятии своей кандидатуры.</w:t>
      </w:r>
    </w:p>
    <w:p w:rsidR="0086280B" w:rsidRPr="00BF03F2" w:rsidRDefault="0086280B" w:rsidP="0086280B">
      <w:pPr>
        <w:widowControl w:val="0"/>
        <w:autoSpaceDE w:val="0"/>
        <w:autoSpaceDN w:val="0"/>
        <w:adjustRightInd w:val="0"/>
        <w:ind w:firstLine="709"/>
        <w:jc w:val="both"/>
        <w:rPr>
          <w:sz w:val="26"/>
          <w:szCs w:val="26"/>
        </w:rPr>
      </w:pPr>
      <w:r w:rsidRPr="00BF03F2">
        <w:rPr>
          <w:sz w:val="26"/>
          <w:szCs w:val="26"/>
        </w:rPr>
        <w:t>53. В процессе</w:t>
      </w:r>
      <w:r w:rsidR="00112CBA" w:rsidRPr="00BF03F2">
        <w:rPr>
          <w:sz w:val="26"/>
          <w:szCs w:val="26"/>
        </w:rPr>
        <w:t xml:space="preserve"> </w:t>
      </w:r>
      <w:r w:rsidRPr="00BF03F2">
        <w:rPr>
          <w:sz w:val="26"/>
          <w:szCs w:val="26"/>
        </w:rPr>
        <w:t>индивидуального собеседования</w:t>
      </w:r>
      <w:r w:rsidR="00112CBA" w:rsidRPr="00BF03F2">
        <w:rPr>
          <w:sz w:val="26"/>
          <w:szCs w:val="26"/>
        </w:rPr>
        <w:t xml:space="preserve"> каждый член </w:t>
      </w:r>
      <w:r w:rsidR="006B2F2B" w:rsidRPr="00BF03F2">
        <w:rPr>
          <w:sz w:val="26"/>
          <w:szCs w:val="26"/>
        </w:rPr>
        <w:t>Комиссии</w:t>
      </w:r>
      <w:r w:rsidR="00112CBA" w:rsidRPr="00BF03F2">
        <w:rPr>
          <w:sz w:val="26"/>
          <w:szCs w:val="26"/>
        </w:rPr>
        <w:t xml:space="preserve"> </w:t>
      </w:r>
      <w:r w:rsidRPr="00BF03F2">
        <w:rPr>
          <w:sz w:val="26"/>
          <w:szCs w:val="26"/>
        </w:rPr>
        <w:t>рассматривает зарегистрированных кандидатов на предмет оценки их профессиональных и личностных каче</w:t>
      </w:r>
      <w:proofErr w:type="gramStart"/>
      <w:r w:rsidRPr="00BF03F2">
        <w:rPr>
          <w:sz w:val="26"/>
          <w:szCs w:val="26"/>
        </w:rPr>
        <w:t>ств дл</w:t>
      </w:r>
      <w:proofErr w:type="gramEnd"/>
      <w:r w:rsidRPr="00BF03F2">
        <w:rPr>
          <w:sz w:val="26"/>
          <w:szCs w:val="26"/>
        </w:rPr>
        <w:t xml:space="preserve">я </w:t>
      </w:r>
      <w:r w:rsidR="00B9274A" w:rsidRPr="00BF03F2">
        <w:rPr>
          <w:sz w:val="26"/>
          <w:szCs w:val="26"/>
        </w:rPr>
        <w:t xml:space="preserve">осуществления полномочий </w:t>
      </w:r>
      <w:r w:rsidR="00523B0A">
        <w:rPr>
          <w:sz w:val="26"/>
          <w:szCs w:val="26"/>
        </w:rPr>
        <w:t>Г</w:t>
      </w:r>
      <w:r w:rsidR="00226A45" w:rsidRPr="00BF03F2">
        <w:rPr>
          <w:sz w:val="26"/>
          <w:szCs w:val="26"/>
        </w:rPr>
        <w:t>лавы</w:t>
      </w:r>
      <w:r w:rsidR="00E34AA8" w:rsidRPr="00BF03F2">
        <w:rPr>
          <w:sz w:val="26"/>
          <w:szCs w:val="26"/>
        </w:rPr>
        <w:t xml:space="preserve"> поселения</w:t>
      </w:r>
      <w:r w:rsidR="00B9274A" w:rsidRPr="00BF03F2">
        <w:rPr>
          <w:sz w:val="26"/>
          <w:szCs w:val="26"/>
        </w:rPr>
        <w:t>.</w:t>
      </w:r>
    </w:p>
    <w:p w:rsidR="000314B4" w:rsidRPr="00BF03F2" w:rsidRDefault="00B9274A" w:rsidP="00657288">
      <w:pPr>
        <w:widowControl w:val="0"/>
        <w:autoSpaceDE w:val="0"/>
        <w:autoSpaceDN w:val="0"/>
        <w:adjustRightInd w:val="0"/>
        <w:ind w:firstLine="709"/>
        <w:jc w:val="both"/>
        <w:rPr>
          <w:sz w:val="26"/>
          <w:szCs w:val="26"/>
        </w:rPr>
      </w:pPr>
      <w:r w:rsidRPr="00BF03F2">
        <w:rPr>
          <w:sz w:val="26"/>
          <w:szCs w:val="26"/>
        </w:rPr>
        <w:t>54</w:t>
      </w:r>
      <w:r w:rsidR="00112CBA" w:rsidRPr="00BF03F2">
        <w:rPr>
          <w:sz w:val="26"/>
          <w:szCs w:val="26"/>
        </w:rPr>
        <w:t xml:space="preserve">. По результатам </w:t>
      </w:r>
      <w:r w:rsidRPr="00BF03F2">
        <w:rPr>
          <w:sz w:val="26"/>
          <w:szCs w:val="26"/>
        </w:rPr>
        <w:t>индивидуального собеседования</w:t>
      </w:r>
      <w:r w:rsidR="00112CBA" w:rsidRPr="00BF03F2">
        <w:rPr>
          <w:sz w:val="26"/>
          <w:szCs w:val="26"/>
        </w:rPr>
        <w:t xml:space="preserve"> </w:t>
      </w:r>
      <w:r w:rsidR="000314B4" w:rsidRPr="00BF03F2">
        <w:rPr>
          <w:sz w:val="26"/>
          <w:szCs w:val="26"/>
        </w:rPr>
        <w:t xml:space="preserve">проводится прямое </w:t>
      </w:r>
      <w:r w:rsidR="000314B4" w:rsidRPr="00BF03F2">
        <w:rPr>
          <w:sz w:val="26"/>
          <w:szCs w:val="26"/>
        </w:rPr>
        <w:lastRenderedPageBreak/>
        <w:t>открытое голосование членов Комиссии по каждому зарегистрированному кандидату отдельно.</w:t>
      </w:r>
    </w:p>
    <w:p w:rsidR="002E023A" w:rsidRPr="00BF03F2" w:rsidRDefault="000314B4" w:rsidP="00657288">
      <w:pPr>
        <w:widowControl w:val="0"/>
        <w:autoSpaceDE w:val="0"/>
        <w:autoSpaceDN w:val="0"/>
        <w:adjustRightInd w:val="0"/>
        <w:ind w:firstLine="709"/>
        <w:jc w:val="both"/>
        <w:rPr>
          <w:sz w:val="26"/>
          <w:szCs w:val="26"/>
        </w:rPr>
      </w:pPr>
      <w:r w:rsidRPr="00BF03F2">
        <w:rPr>
          <w:sz w:val="26"/>
          <w:szCs w:val="26"/>
        </w:rPr>
        <w:t xml:space="preserve">Победившими в конкурсе считаются не менее двух зарегистрированных кандидатов, </w:t>
      </w:r>
      <w:r w:rsidR="008B0971" w:rsidRPr="00BF03F2">
        <w:rPr>
          <w:sz w:val="26"/>
          <w:szCs w:val="26"/>
        </w:rPr>
        <w:t xml:space="preserve">за которые проголосовало большинство членов </w:t>
      </w:r>
      <w:r w:rsidR="00EA2980" w:rsidRPr="00BF03F2">
        <w:rPr>
          <w:sz w:val="26"/>
          <w:szCs w:val="26"/>
        </w:rPr>
        <w:t>К</w:t>
      </w:r>
      <w:r w:rsidR="008B0971" w:rsidRPr="00BF03F2">
        <w:rPr>
          <w:sz w:val="26"/>
          <w:szCs w:val="26"/>
        </w:rPr>
        <w:t>омиссии</w:t>
      </w:r>
      <w:r w:rsidR="002E023A" w:rsidRPr="00BF03F2">
        <w:rPr>
          <w:sz w:val="26"/>
          <w:szCs w:val="26"/>
        </w:rPr>
        <w:t>.</w:t>
      </w:r>
    </w:p>
    <w:p w:rsidR="000314B4" w:rsidRPr="00BF03F2" w:rsidRDefault="00F706F7" w:rsidP="00657288">
      <w:pPr>
        <w:widowControl w:val="0"/>
        <w:autoSpaceDE w:val="0"/>
        <w:autoSpaceDN w:val="0"/>
        <w:adjustRightInd w:val="0"/>
        <w:ind w:firstLine="709"/>
        <w:jc w:val="both"/>
        <w:rPr>
          <w:sz w:val="26"/>
          <w:szCs w:val="26"/>
        </w:rPr>
      </w:pPr>
      <w:r w:rsidRPr="00BF03F2">
        <w:rPr>
          <w:sz w:val="26"/>
          <w:szCs w:val="26"/>
        </w:rPr>
        <w:t>55. </w:t>
      </w:r>
      <w:proofErr w:type="gramStart"/>
      <w:r w:rsidR="000314B4" w:rsidRPr="00BF03F2">
        <w:rPr>
          <w:sz w:val="26"/>
          <w:szCs w:val="26"/>
        </w:rPr>
        <w:t>В том случае, если по результатам голосования ни один из зарегистрированных кандидатов не набрал ни одного голоса, либо голоса набрал только один зарегистрированный кандидат, Комиссия признает конкурс несостоя</w:t>
      </w:r>
      <w:r w:rsidR="00D57EA6" w:rsidRPr="00BF03F2">
        <w:rPr>
          <w:sz w:val="26"/>
          <w:szCs w:val="26"/>
        </w:rPr>
        <w:t xml:space="preserve">вшимся и </w:t>
      </w:r>
      <w:r w:rsidR="00B8187B" w:rsidRPr="00BF03F2">
        <w:rPr>
          <w:sz w:val="26"/>
          <w:szCs w:val="26"/>
        </w:rPr>
        <w:t xml:space="preserve">в течение 3 рабочих дней </w:t>
      </w:r>
      <w:r w:rsidR="00D57EA6" w:rsidRPr="00BF03F2">
        <w:rPr>
          <w:sz w:val="26"/>
          <w:szCs w:val="26"/>
        </w:rPr>
        <w:t>направля</w:t>
      </w:r>
      <w:r w:rsidRPr="00BF03F2">
        <w:rPr>
          <w:sz w:val="26"/>
          <w:szCs w:val="26"/>
        </w:rPr>
        <w:t xml:space="preserve">ет в Совет </w:t>
      </w:r>
      <w:r w:rsidR="00DA3065" w:rsidRPr="00BF03F2">
        <w:rPr>
          <w:sz w:val="26"/>
          <w:szCs w:val="26"/>
        </w:rPr>
        <w:t>поселения</w:t>
      </w:r>
      <w:r w:rsidRPr="00BF03F2">
        <w:rPr>
          <w:sz w:val="26"/>
          <w:szCs w:val="26"/>
        </w:rPr>
        <w:t xml:space="preserve"> предложение об объявлении повторного конкурса</w:t>
      </w:r>
      <w:r w:rsidR="006C3600" w:rsidRPr="00BF03F2">
        <w:rPr>
          <w:sz w:val="26"/>
          <w:szCs w:val="26"/>
        </w:rPr>
        <w:t xml:space="preserve"> с приложением выписки из протокола соответствующего заседания Комиссии</w:t>
      </w:r>
      <w:r w:rsidRPr="00BF03F2">
        <w:rPr>
          <w:sz w:val="26"/>
          <w:szCs w:val="26"/>
        </w:rPr>
        <w:t>.</w:t>
      </w:r>
      <w:proofErr w:type="gramEnd"/>
    </w:p>
    <w:p w:rsidR="00B9274A" w:rsidRPr="00BF03F2" w:rsidRDefault="000314B4" w:rsidP="00657288">
      <w:pPr>
        <w:widowControl w:val="0"/>
        <w:autoSpaceDE w:val="0"/>
        <w:autoSpaceDN w:val="0"/>
        <w:adjustRightInd w:val="0"/>
        <w:ind w:firstLine="709"/>
        <w:jc w:val="both"/>
        <w:rPr>
          <w:sz w:val="26"/>
          <w:szCs w:val="26"/>
        </w:rPr>
      </w:pPr>
      <w:r w:rsidRPr="00BF03F2">
        <w:rPr>
          <w:sz w:val="26"/>
          <w:szCs w:val="26"/>
        </w:rPr>
        <w:t>5</w:t>
      </w:r>
      <w:r w:rsidR="00F706F7" w:rsidRPr="00BF03F2">
        <w:rPr>
          <w:sz w:val="26"/>
          <w:szCs w:val="26"/>
        </w:rPr>
        <w:t>6</w:t>
      </w:r>
      <w:r w:rsidRPr="00BF03F2">
        <w:rPr>
          <w:sz w:val="26"/>
          <w:szCs w:val="26"/>
        </w:rPr>
        <w:t xml:space="preserve">. В день проведения индивидуального собеседования Комиссией </w:t>
      </w:r>
      <w:r w:rsidR="00112CBA" w:rsidRPr="00BF03F2">
        <w:rPr>
          <w:sz w:val="26"/>
          <w:szCs w:val="26"/>
        </w:rPr>
        <w:t xml:space="preserve">принимается </w:t>
      </w:r>
      <w:r w:rsidR="00B9274A" w:rsidRPr="00BF03F2">
        <w:rPr>
          <w:sz w:val="26"/>
          <w:szCs w:val="26"/>
        </w:rPr>
        <w:t xml:space="preserve">решение о представлении Совету </w:t>
      </w:r>
      <w:r w:rsidR="00DA3065" w:rsidRPr="00BF03F2">
        <w:rPr>
          <w:sz w:val="26"/>
          <w:szCs w:val="26"/>
        </w:rPr>
        <w:t>поселения</w:t>
      </w:r>
      <w:r w:rsidR="00B9274A" w:rsidRPr="00BF03F2">
        <w:rPr>
          <w:sz w:val="26"/>
          <w:szCs w:val="26"/>
        </w:rPr>
        <w:t xml:space="preserve"> не менее двух зарегистрированных кандидатов для избрания на должность </w:t>
      </w:r>
      <w:r w:rsidR="00523B0A">
        <w:rPr>
          <w:sz w:val="26"/>
          <w:szCs w:val="26"/>
        </w:rPr>
        <w:t>Г</w:t>
      </w:r>
      <w:r w:rsidR="00226A45" w:rsidRPr="00BF03F2">
        <w:rPr>
          <w:sz w:val="26"/>
          <w:szCs w:val="26"/>
        </w:rPr>
        <w:t>лавы</w:t>
      </w:r>
      <w:r w:rsidR="00E34AA8" w:rsidRPr="00BF03F2">
        <w:rPr>
          <w:sz w:val="26"/>
          <w:szCs w:val="26"/>
        </w:rPr>
        <w:t xml:space="preserve"> поселения</w:t>
      </w:r>
      <w:r w:rsidR="00B9274A" w:rsidRPr="00BF03F2">
        <w:rPr>
          <w:sz w:val="26"/>
          <w:szCs w:val="26"/>
        </w:rPr>
        <w:t>.</w:t>
      </w:r>
    </w:p>
    <w:p w:rsidR="00B9274A" w:rsidRPr="00BF03F2" w:rsidRDefault="00B8187B" w:rsidP="00657288">
      <w:pPr>
        <w:widowControl w:val="0"/>
        <w:autoSpaceDE w:val="0"/>
        <w:autoSpaceDN w:val="0"/>
        <w:adjustRightInd w:val="0"/>
        <w:ind w:firstLine="709"/>
        <w:jc w:val="both"/>
        <w:rPr>
          <w:sz w:val="26"/>
          <w:szCs w:val="26"/>
        </w:rPr>
      </w:pPr>
      <w:r w:rsidRPr="00BF03F2">
        <w:rPr>
          <w:sz w:val="26"/>
          <w:szCs w:val="26"/>
        </w:rPr>
        <w:t>5</w:t>
      </w:r>
      <w:r w:rsidR="00112CBA" w:rsidRPr="00BF03F2">
        <w:rPr>
          <w:sz w:val="26"/>
          <w:szCs w:val="26"/>
        </w:rPr>
        <w:t>7. </w:t>
      </w:r>
      <w:proofErr w:type="gramStart"/>
      <w:r w:rsidR="00112CBA" w:rsidRPr="00BF03F2">
        <w:rPr>
          <w:sz w:val="26"/>
          <w:szCs w:val="26"/>
        </w:rPr>
        <w:t xml:space="preserve">Решение </w:t>
      </w:r>
      <w:r w:rsidR="006B2F2B" w:rsidRPr="00BF03F2">
        <w:rPr>
          <w:sz w:val="26"/>
          <w:szCs w:val="26"/>
        </w:rPr>
        <w:t>Комиссии</w:t>
      </w:r>
      <w:r w:rsidR="00112CBA" w:rsidRPr="00BF03F2">
        <w:rPr>
          <w:sz w:val="26"/>
          <w:szCs w:val="26"/>
        </w:rPr>
        <w:t xml:space="preserve"> </w:t>
      </w:r>
      <w:r w:rsidRPr="00BF03F2">
        <w:rPr>
          <w:sz w:val="26"/>
          <w:szCs w:val="26"/>
        </w:rPr>
        <w:t xml:space="preserve">о представлении Совету </w:t>
      </w:r>
      <w:r w:rsidR="00DA3065" w:rsidRPr="00BF03F2">
        <w:rPr>
          <w:sz w:val="26"/>
          <w:szCs w:val="26"/>
        </w:rPr>
        <w:t>поселения</w:t>
      </w:r>
      <w:r w:rsidRPr="00BF03F2">
        <w:rPr>
          <w:sz w:val="26"/>
          <w:szCs w:val="26"/>
        </w:rPr>
        <w:t xml:space="preserve"> не менее двух зарегистрированных кандидатов для избрания на должность </w:t>
      </w:r>
      <w:r w:rsidR="00523B0A">
        <w:rPr>
          <w:sz w:val="26"/>
          <w:szCs w:val="26"/>
        </w:rPr>
        <w:t>Г</w:t>
      </w:r>
      <w:r w:rsidR="00226A45" w:rsidRPr="00BF03F2">
        <w:rPr>
          <w:sz w:val="26"/>
          <w:szCs w:val="26"/>
        </w:rPr>
        <w:t>лавы</w:t>
      </w:r>
      <w:r w:rsidR="00E34AA8" w:rsidRPr="00BF03F2">
        <w:rPr>
          <w:sz w:val="26"/>
          <w:szCs w:val="26"/>
        </w:rPr>
        <w:t xml:space="preserve"> поселения</w:t>
      </w:r>
      <w:r w:rsidRPr="00BF03F2">
        <w:rPr>
          <w:sz w:val="26"/>
          <w:szCs w:val="26"/>
        </w:rPr>
        <w:t xml:space="preserve"> </w:t>
      </w:r>
      <w:r w:rsidR="00B9274A" w:rsidRPr="00BF03F2">
        <w:rPr>
          <w:sz w:val="26"/>
          <w:szCs w:val="26"/>
        </w:rPr>
        <w:t xml:space="preserve">оформляется в нескольких экземплярах (по числу зарегистрированных кандидатов, принявших участие в индивидуальном собеседовании, а также по одному экземпляру – для направления в Совет </w:t>
      </w:r>
      <w:r w:rsidR="00DA3065" w:rsidRPr="00BF03F2">
        <w:rPr>
          <w:sz w:val="26"/>
          <w:szCs w:val="26"/>
        </w:rPr>
        <w:t>поселения</w:t>
      </w:r>
      <w:r w:rsidR="00B9274A" w:rsidRPr="00BF03F2">
        <w:rPr>
          <w:sz w:val="26"/>
          <w:szCs w:val="26"/>
        </w:rPr>
        <w:t xml:space="preserve"> и для хранения в составе дел Комиссии), и </w:t>
      </w:r>
      <w:r w:rsidR="00112CBA" w:rsidRPr="00BF03F2">
        <w:rPr>
          <w:sz w:val="26"/>
          <w:szCs w:val="26"/>
        </w:rPr>
        <w:t xml:space="preserve">подписывается всеми присутствующими на заседании </w:t>
      </w:r>
      <w:r w:rsidR="006B2F2B" w:rsidRPr="00BF03F2">
        <w:rPr>
          <w:sz w:val="26"/>
          <w:szCs w:val="26"/>
        </w:rPr>
        <w:t>Комиссии</w:t>
      </w:r>
      <w:r w:rsidR="00112CBA" w:rsidRPr="00BF03F2">
        <w:rPr>
          <w:sz w:val="26"/>
          <w:szCs w:val="26"/>
        </w:rPr>
        <w:t xml:space="preserve"> членами </w:t>
      </w:r>
      <w:r w:rsidR="006B2F2B" w:rsidRPr="00BF03F2">
        <w:rPr>
          <w:sz w:val="26"/>
          <w:szCs w:val="26"/>
        </w:rPr>
        <w:t>Комиссии</w:t>
      </w:r>
      <w:r w:rsidR="00112CBA" w:rsidRPr="00BF03F2">
        <w:rPr>
          <w:sz w:val="26"/>
          <w:szCs w:val="26"/>
        </w:rPr>
        <w:t>.</w:t>
      </w:r>
      <w:r w:rsidR="00B9274A" w:rsidRPr="00BF03F2">
        <w:rPr>
          <w:sz w:val="26"/>
          <w:szCs w:val="26"/>
        </w:rPr>
        <w:t xml:space="preserve"> </w:t>
      </w:r>
      <w:proofErr w:type="gramEnd"/>
    </w:p>
    <w:p w:rsidR="00112CBA" w:rsidRPr="00BF03F2" w:rsidRDefault="00B9274A" w:rsidP="00657288">
      <w:pPr>
        <w:widowControl w:val="0"/>
        <w:autoSpaceDE w:val="0"/>
        <w:autoSpaceDN w:val="0"/>
        <w:adjustRightInd w:val="0"/>
        <w:ind w:firstLine="709"/>
        <w:jc w:val="both"/>
        <w:rPr>
          <w:sz w:val="26"/>
          <w:szCs w:val="26"/>
        </w:rPr>
      </w:pPr>
      <w:r w:rsidRPr="00BF03F2">
        <w:rPr>
          <w:sz w:val="26"/>
          <w:szCs w:val="26"/>
        </w:rPr>
        <w:t xml:space="preserve">Не позднее 3 рабочих дней после дня принятия решения </w:t>
      </w:r>
      <w:r w:rsidR="00B8187B" w:rsidRPr="00BF03F2">
        <w:rPr>
          <w:sz w:val="26"/>
          <w:szCs w:val="26"/>
        </w:rPr>
        <w:t xml:space="preserve">Комиссии о представлении Совету </w:t>
      </w:r>
      <w:r w:rsidR="00DA3065" w:rsidRPr="00BF03F2">
        <w:rPr>
          <w:sz w:val="26"/>
          <w:szCs w:val="26"/>
        </w:rPr>
        <w:t>поселения</w:t>
      </w:r>
      <w:r w:rsidR="00B8187B" w:rsidRPr="00BF03F2">
        <w:rPr>
          <w:sz w:val="26"/>
          <w:szCs w:val="26"/>
        </w:rPr>
        <w:t xml:space="preserve"> не менее двух зарегистрированных кандидатов для избрания на должность </w:t>
      </w:r>
      <w:r w:rsidR="00523B0A">
        <w:rPr>
          <w:sz w:val="26"/>
          <w:szCs w:val="26"/>
        </w:rPr>
        <w:t>Г</w:t>
      </w:r>
      <w:r w:rsidR="00226A45" w:rsidRPr="00BF03F2">
        <w:rPr>
          <w:sz w:val="26"/>
          <w:szCs w:val="26"/>
        </w:rPr>
        <w:t>лавы</w:t>
      </w:r>
      <w:r w:rsidR="00E34AA8" w:rsidRPr="00BF03F2">
        <w:rPr>
          <w:sz w:val="26"/>
          <w:szCs w:val="26"/>
        </w:rPr>
        <w:t xml:space="preserve"> поселения</w:t>
      </w:r>
      <w:r w:rsidRPr="00BF03F2">
        <w:rPr>
          <w:sz w:val="26"/>
          <w:szCs w:val="26"/>
        </w:rPr>
        <w:t xml:space="preserve"> один экземпляр </w:t>
      </w:r>
      <w:r w:rsidR="00B8187B" w:rsidRPr="00BF03F2">
        <w:rPr>
          <w:sz w:val="26"/>
          <w:szCs w:val="26"/>
        </w:rPr>
        <w:t xml:space="preserve">указанного решения </w:t>
      </w:r>
      <w:r w:rsidR="00112CBA" w:rsidRPr="00BF03F2">
        <w:rPr>
          <w:sz w:val="26"/>
          <w:szCs w:val="26"/>
        </w:rPr>
        <w:t xml:space="preserve">направляется в Совет </w:t>
      </w:r>
      <w:r w:rsidR="00DA3065" w:rsidRPr="00BF03F2">
        <w:rPr>
          <w:sz w:val="26"/>
          <w:szCs w:val="26"/>
        </w:rPr>
        <w:t>поселения</w:t>
      </w:r>
      <w:r w:rsidR="00112CBA" w:rsidRPr="00BF03F2">
        <w:rPr>
          <w:sz w:val="26"/>
          <w:szCs w:val="26"/>
        </w:rPr>
        <w:t xml:space="preserve">, а </w:t>
      </w:r>
      <w:r w:rsidRPr="00BF03F2">
        <w:rPr>
          <w:sz w:val="26"/>
          <w:szCs w:val="26"/>
        </w:rPr>
        <w:t>по одному экземпляру – каждому зарегистрированному кандидату.</w:t>
      </w:r>
    </w:p>
    <w:p w:rsidR="00B9274A" w:rsidRPr="00BF03F2" w:rsidRDefault="00B8187B" w:rsidP="00657288">
      <w:pPr>
        <w:widowControl w:val="0"/>
        <w:autoSpaceDE w:val="0"/>
        <w:autoSpaceDN w:val="0"/>
        <w:adjustRightInd w:val="0"/>
        <w:ind w:firstLine="709"/>
        <w:jc w:val="both"/>
        <w:rPr>
          <w:sz w:val="26"/>
          <w:szCs w:val="26"/>
        </w:rPr>
      </w:pPr>
      <w:r w:rsidRPr="00BF03F2">
        <w:rPr>
          <w:sz w:val="26"/>
          <w:szCs w:val="26"/>
        </w:rPr>
        <w:t>58. </w:t>
      </w:r>
      <w:r w:rsidR="00DA3065" w:rsidRPr="00BF03F2">
        <w:rPr>
          <w:sz w:val="26"/>
          <w:szCs w:val="26"/>
        </w:rPr>
        <w:t>Совет поселения</w:t>
      </w:r>
      <w:r w:rsidRPr="00BF03F2">
        <w:rPr>
          <w:sz w:val="26"/>
          <w:szCs w:val="26"/>
        </w:rPr>
        <w:t xml:space="preserve"> объявляет повторный конкурс не позднее чем через</w:t>
      </w:r>
      <w:r w:rsidR="006C3600" w:rsidRPr="00BF03F2">
        <w:rPr>
          <w:sz w:val="26"/>
          <w:szCs w:val="26"/>
        </w:rPr>
        <w:br/>
      </w:r>
      <w:r w:rsidRPr="00BF03F2">
        <w:rPr>
          <w:sz w:val="26"/>
          <w:szCs w:val="26"/>
        </w:rPr>
        <w:t xml:space="preserve">5 </w:t>
      </w:r>
      <w:r w:rsidR="006C3600" w:rsidRPr="00BF03F2">
        <w:rPr>
          <w:sz w:val="26"/>
          <w:szCs w:val="26"/>
        </w:rPr>
        <w:t xml:space="preserve">рабочих </w:t>
      </w:r>
      <w:r w:rsidRPr="00BF03F2">
        <w:rPr>
          <w:sz w:val="26"/>
          <w:szCs w:val="26"/>
        </w:rPr>
        <w:t xml:space="preserve">дней со дня поступления в </w:t>
      </w:r>
      <w:r w:rsidR="00DA3065" w:rsidRPr="00BF03F2">
        <w:rPr>
          <w:sz w:val="26"/>
          <w:szCs w:val="26"/>
        </w:rPr>
        <w:t>Совет поселения</w:t>
      </w:r>
      <w:r w:rsidRPr="00BF03F2">
        <w:rPr>
          <w:sz w:val="26"/>
          <w:szCs w:val="26"/>
        </w:rPr>
        <w:t xml:space="preserve"> решения </w:t>
      </w:r>
      <w:r w:rsidR="006C3600" w:rsidRPr="00BF03F2">
        <w:rPr>
          <w:sz w:val="26"/>
          <w:szCs w:val="26"/>
        </w:rPr>
        <w:t>К</w:t>
      </w:r>
      <w:r w:rsidRPr="00BF03F2">
        <w:rPr>
          <w:sz w:val="26"/>
          <w:szCs w:val="26"/>
        </w:rPr>
        <w:t>омиссии о призн</w:t>
      </w:r>
      <w:r w:rsidR="006C3600" w:rsidRPr="00BF03F2">
        <w:rPr>
          <w:sz w:val="26"/>
          <w:szCs w:val="26"/>
        </w:rPr>
        <w:t>а</w:t>
      </w:r>
      <w:r w:rsidRPr="00BF03F2">
        <w:rPr>
          <w:sz w:val="26"/>
          <w:szCs w:val="26"/>
        </w:rPr>
        <w:t>нии конкурса несостоявшимся</w:t>
      </w:r>
      <w:r w:rsidR="006C3600" w:rsidRPr="00BF03F2">
        <w:rPr>
          <w:sz w:val="26"/>
          <w:szCs w:val="26"/>
        </w:rPr>
        <w:t xml:space="preserve"> в случаях, предусмотренных пунктом 55 настоящего Порядка.</w:t>
      </w:r>
    </w:p>
    <w:p w:rsidR="006C3600" w:rsidRPr="00BF03F2" w:rsidRDefault="006C3600" w:rsidP="00657288">
      <w:pPr>
        <w:widowControl w:val="0"/>
        <w:autoSpaceDE w:val="0"/>
        <w:autoSpaceDN w:val="0"/>
        <w:adjustRightInd w:val="0"/>
        <w:ind w:firstLine="709"/>
        <w:jc w:val="both"/>
        <w:rPr>
          <w:sz w:val="26"/>
          <w:szCs w:val="26"/>
        </w:rPr>
      </w:pPr>
      <w:r w:rsidRPr="00BF03F2">
        <w:rPr>
          <w:sz w:val="26"/>
          <w:szCs w:val="26"/>
        </w:rPr>
        <w:t>Новый конкурс проводится в соответствии с настоящим Порядком.</w:t>
      </w:r>
    </w:p>
    <w:p w:rsidR="006C3600" w:rsidRPr="00BF03F2" w:rsidRDefault="006C3600" w:rsidP="00657288">
      <w:pPr>
        <w:widowControl w:val="0"/>
        <w:autoSpaceDE w:val="0"/>
        <w:autoSpaceDN w:val="0"/>
        <w:adjustRightInd w:val="0"/>
        <w:ind w:firstLine="709"/>
        <w:jc w:val="both"/>
        <w:rPr>
          <w:sz w:val="26"/>
          <w:szCs w:val="26"/>
        </w:rPr>
      </w:pPr>
      <w:r w:rsidRPr="00BF03F2">
        <w:rPr>
          <w:sz w:val="26"/>
          <w:szCs w:val="26"/>
        </w:rPr>
        <w:t xml:space="preserve">59. Избрание </w:t>
      </w:r>
      <w:r w:rsidR="00523B0A">
        <w:rPr>
          <w:sz w:val="26"/>
          <w:szCs w:val="26"/>
        </w:rPr>
        <w:t>Г</w:t>
      </w:r>
      <w:r w:rsidR="00226A45" w:rsidRPr="00BF03F2">
        <w:rPr>
          <w:sz w:val="26"/>
          <w:szCs w:val="26"/>
        </w:rPr>
        <w:t>лавы</w:t>
      </w:r>
      <w:r w:rsidR="00E34AA8" w:rsidRPr="00BF03F2">
        <w:rPr>
          <w:sz w:val="26"/>
          <w:szCs w:val="26"/>
        </w:rPr>
        <w:t xml:space="preserve"> поселения</w:t>
      </w:r>
      <w:r w:rsidRPr="00BF03F2">
        <w:rPr>
          <w:sz w:val="26"/>
          <w:szCs w:val="26"/>
        </w:rPr>
        <w:t xml:space="preserve"> Советом </w:t>
      </w:r>
      <w:r w:rsidR="00DA3065" w:rsidRPr="00BF03F2">
        <w:rPr>
          <w:sz w:val="26"/>
          <w:szCs w:val="26"/>
        </w:rPr>
        <w:t>поселения</w:t>
      </w:r>
      <w:r w:rsidRPr="00BF03F2">
        <w:rPr>
          <w:sz w:val="26"/>
          <w:szCs w:val="26"/>
        </w:rPr>
        <w:t xml:space="preserve"> из числа не менее двух зарегистрированных кандидатов, представленных Комиссией по итогам конкурса, осуществляется в соответствии с Уставом </w:t>
      </w:r>
      <w:r w:rsidR="00A81680">
        <w:rPr>
          <w:sz w:val="26"/>
          <w:szCs w:val="26"/>
        </w:rPr>
        <w:t>Егоровского</w:t>
      </w:r>
      <w:r w:rsidR="00DA3065" w:rsidRPr="00BF03F2">
        <w:rPr>
          <w:sz w:val="26"/>
          <w:szCs w:val="26"/>
        </w:rPr>
        <w:t xml:space="preserve"> сельского поселения</w:t>
      </w:r>
      <w:r w:rsidRPr="00BF03F2">
        <w:rPr>
          <w:sz w:val="26"/>
          <w:szCs w:val="26"/>
        </w:rPr>
        <w:t xml:space="preserve"> и иными муниципальными нормативными правовыми актами </w:t>
      </w:r>
      <w:r w:rsidR="00A81680">
        <w:rPr>
          <w:sz w:val="26"/>
          <w:szCs w:val="26"/>
        </w:rPr>
        <w:t>Егоровского</w:t>
      </w:r>
      <w:r w:rsidR="00523B0A" w:rsidRPr="00BF03F2">
        <w:rPr>
          <w:sz w:val="26"/>
          <w:szCs w:val="26"/>
        </w:rPr>
        <w:t xml:space="preserve"> сельского </w:t>
      </w:r>
      <w:r w:rsidR="00523B0A">
        <w:rPr>
          <w:sz w:val="26"/>
          <w:szCs w:val="26"/>
        </w:rPr>
        <w:t>поселения</w:t>
      </w:r>
      <w:r w:rsidRPr="00BF03F2">
        <w:rPr>
          <w:sz w:val="26"/>
          <w:szCs w:val="26"/>
        </w:rPr>
        <w:t>.</w:t>
      </w:r>
    </w:p>
    <w:p w:rsidR="00373165" w:rsidRPr="00BF03F2" w:rsidRDefault="006C3600" w:rsidP="00657288">
      <w:pPr>
        <w:widowControl w:val="0"/>
        <w:autoSpaceDE w:val="0"/>
        <w:autoSpaceDN w:val="0"/>
        <w:adjustRightInd w:val="0"/>
        <w:ind w:firstLine="709"/>
        <w:jc w:val="both"/>
        <w:rPr>
          <w:sz w:val="26"/>
          <w:szCs w:val="26"/>
        </w:rPr>
      </w:pPr>
      <w:r w:rsidRPr="00BF03F2">
        <w:rPr>
          <w:sz w:val="26"/>
          <w:szCs w:val="26"/>
        </w:rPr>
        <w:t>60</w:t>
      </w:r>
      <w:r w:rsidR="00112CBA" w:rsidRPr="00BF03F2">
        <w:rPr>
          <w:sz w:val="26"/>
          <w:szCs w:val="26"/>
        </w:rPr>
        <w:t>.</w:t>
      </w:r>
      <w:r w:rsidRPr="00BF03F2">
        <w:rPr>
          <w:sz w:val="26"/>
          <w:szCs w:val="26"/>
        </w:rPr>
        <w:t> </w:t>
      </w:r>
      <w:r w:rsidR="00112CBA" w:rsidRPr="00BF03F2">
        <w:rPr>
          <w:sz w:val="26"/>
          <w:szCs w:val="26"/>
        </w:rPr>
        <w:t xml:space="preserve">Документация </w:t>
      </w:r>
      <w:r w:rsidR="006B2F2B" w:rsidRPr="00BF03F2">
        <w:rPr>
          <w:sz w:val="26"/>
          <w:szCs w:val="26"/>
        </w:rPr>
        <w:t>Комиссии</w:t>
      </w:r>
      <w:r w:rsidR="00112CBA" w:rsidRPr="00BF03F2">
        <w:rPr>
          <w:sz w:val="26"/>
          <w:szCs w:val="26"/>
        </w:rPr>
        <w:t xml:space="preserve">, а также </w:t>
      </w:r>
      <w:r w:rsidRPr="00BF03F2">
        <w:rPr>
          <w:sz w:val="26"/>
          <w:szCs w:val="26"/>
        </w:rPr>
        <w:t xml:space="preserve">заявление о согласии и иные документы </w:t>
      </w:r>
      <w:r w:rsidR="00112CBA" w:rsidRPr="00BF03F2">
        <w:rPr>
          <w:sz w:val="26"/>
          <w:szCs w:val="26"/>
        </w:rPr>
        <w:t>участник</w:t>
      </w:r>
      <w:r w:rsidRPr="00BF03F2">
        <w:rPr>
          <w:sz w:val="26"/>
          <w:szCs w:val="26"/>
        </w:rPr>
        <w:t>ов</w:t>
      </w:r>
      <w:r w:rsidR="00112CBA" w:rsidRPr="00BF03F2">
        <w:rPr>
          <w:sz w:val="26"/>
          <w:szCs w:val="26"/>
        </w:rPr>
        <w:t xml:space="preserve"> конкурса после завершения конкурса подлежат передаче</w:t>
      </w:r>
      <w:r w:rsidR="00B9274A" w:rsidRPr="00BF03F2">
        <w:rPr>
          <w:sz w:val="26"/>
          <w:szCs w:val="26"/>
        </w:rPr>
        <w:t xml:space="preserve"> на хранение</w:t>
      </w:r>
      <w:r w:rsidR="00112CBA" w:rsidRPr="00BF03F2">
        <w:rPr>
          <w:sz w:val="26"/>
          <w:szCs w:val="26"/>
        </w:rPr>
        <w:t xml:space="preserve"> в </w:t>
      </w:r>
      <w:r w:rsidR="00DA3065" w:rsidRPr="00BF03F2">
        <w:rPr>
          <w:sz w:val="26"/>
          <w:szCs w:val="26"/>
        </w:rPr>
        <w:t>Совет поселения</w:t>
      </w:r>
      <w:r w:rsidR="00112CBA" w:rsidRPr="00BF03F2">
        <w:rPr>
          <w:sz w:val="26"/>
          <w:szCs w:val="26"/>
        </w:rPr>
        <w:t>.</w:t>
      </w:r>
    </w:p>
    <w:p w:rsidR="00112CBA" w:rsidRPr="00BF03F2" w:rsidRDefault="00112CBA" w:rsidP="00657288">
      <w:pPr>
        <w:widowControl w:val="0"/>
        <w:autoSpaceDE w:val="0"/>
        <w:autoSpaceDN w:val="0"/>
        <w:adjustRightInd w:val="0"/>
        <w:ind w:firstLine="709"/>
        <w:jc w:val="both"/>
        <w:rPr>
          <w:sz w:val="26"/>
          <w:szCs w:val="26"/>
        </w:rPr>
      </w:pPr>
      <w:r w:rsidRPr="00BF03F2">
        <w:rPr>
          <w:sz w:val="26"/>
          <w:szCs w:val="26"/>
        </w:rPr>
        <w:t xml:space="preserve">Хранение </w:t>
      </w:r>
      <w:r w:rsidR="00373165" w:rsidRPr="00BF03F2">
        <w:rPr>
          <w:sz w:val="26"/>
          <w:szCs w:val="26"/>
        </w:rPr>
        <w:t>вышеуказанных документов</w:t>
      </w:r>
      <w:r w:rsidRPr="00BF03F2">
        <w:rPr>
          <w:sz w:val="26"/>
          <w:szCs w:val="26"/>
        </w:rPr>
        <w:t xml:space="preserve"> осуществляется в </w:t>
      </w:r>
      <w:r w:rsidR="00B9274A" w:rsidRPr="00BF03F2">
        <w:rPr>
          <w:sz w:val="26"/>
          <w:szCs w:val="26"/>
        </w:rPr>
        <w:t>соответствии с законодательством об архивном деле в Российской Федерации</w:t>
      </w:r>
      <w:r w:rsidRPr="00BF03F2">
        <w:rPr>
          <w:sz w:val="26"/>
          <w:szCs w:val="26"/>
        </w:rPr>
        <w:t>.</w:t>
      </w:r>
    </w:p>
    <w:p w:rsidR="00DA3065" w:rsidRPr="00BF03F2" w:rsidRDefault="00373165" w:rsidP="00657288">
      <w:pPr>
        <w:widowControl w:val="0"/>
        <w:autoSpaceDE w:val="0"/>
        <w:autoSpaceDN w:val="0"/>
        <w:adjustRightInd w:val="0"/>
        <w:ind w:firstLine="709"/>
        <w:jc w:val="both"/>
        <w:rPr>
          <w:sz w:val="26"/>
          <w:szCs w:val="26"/>
        </w:rPr>
      </w:pPr>
      <w:r w:rsidRPr="00BF03F2">
        <w:rPr>
          <w:sz w:val="26"/>
          <w:szCs w:val="26"/>
        </w:rPr>
        <w:t>61</w:t>
      </w:r>
      <w:r w:rsidR="00112CBA" w:rsidRPr="00BF03F2">
        <w:rPr>
          <w:sz w:val="26"/>
          <w:szCs w:val="26"/>
        </w:rPr>
        <w:t>. Споры, связанные с проведением конкурса, разрешаются в соответствии с законодательством.</w:t>
      </w:r>
    </w:p>
    <w:p w:rsidR="00F51CD5" w:rsidRDefault="00F51CD5">
      <w:pPr>
        <w:rPr>
          <w:rFonts w:eastAsia="Calibri"/>
          <w:sz w:val="26"/>
          <w:szCs w:val="26"/>
        </w:rPr>
      </w:pPr>
      <w:r>
        <w:rPr>
          <w:sz w:val="26"/>
          <w:szCs w:val="26"/>
        </w:rPr>
        <w:br w:type="page"/>
      </w:r>
    </w:p>
    <w:p w:rsidR="00204E7C" w:rsidRPr="00F647EF" w:rsidRDefault="00204E7C" w:rsidP="001B4014">
      <w:pPr>
        <w:pStyle w:val="ConsPlusNormal"/>
        <w:ind w:left="5103"/>
        <w:jc w:val="both"/>
        <w:outlineLvl w:val="1"/>
        <w:rPr>
          <w:sz w:val="26"/>
          <w:szCs w:val="26"/>
        </w:rPr>
      </w:pPr>
      <w:r w:rsidRPr="00F647EF">
        <w:rPr>
          <w:sz w:val="26"/>
          <w:szCs w:val="26"/>
        </w:rPr>
        <w:lastRenderedPageBreak/>
        <w:t>Приложение 1</w:t>
      </w:r>
    </w:p>
    <w:p w:rsidR="00204E7C" w:rsidRPr="00F647EF" w:rsidRDefault="00204E7C" w:rsidP="001B4014">
      <w:pPr>
        <w:pStyle w:val="ConsPlusNormal"/>
        <w:ind w:left="5103"/>
        <w:jc w:val="both"/>
        <w:rPr>
          <w:sz w:val="26"/>
          <w:szCs w:val="26"/>
        </w:rPr>
      </w:pPr>
      <w:r w:rsidRPr="00F647EF">
        <w:rPr>
          <w:sz w:val="26"/>
          <w:szCs w:val="26"/>
        </w:rPr>
        <w:t>к Порядку проведения конкурса</w:t>
      </w:r>
      <w:r w:rsidR="001B4014" w:rsidRPr="00F647EF">
        <w:rPr>
          <w:sz w:val="26"/>
          <w:szCs w:val="26"/>
        </w:rPr>
        <w:t xml:space="preserve"> </w:t>
      </w:r>
      <w:r w:rsidRPr="00F647EF">
        <w:rPr>
          <w:sz w:val="26"/>
          <w:szCs w:val="26"/>
        </w:rPr>
        <w:t>по отбору кандидатур на должность</w:t>
      </w:r>
      <w:r w:rsidR="001B4014" w:rsidRPr="00F647EF">
        <w:rPr>
          <w:sz w:val="26"/>
          <w:szCs w:val="26"/>
        </w:rPr>
        <w:t xml:space="preserve"> </w:t>
      </w:r>
      <w:r w:rsidR="00226A45" w:rsidRPr="00F647EF">
        <w:rPr>
          <w:sz w:val="26"/>
          <w:szCs w:val="26"/>
        </w:rPr>
        <w:t>главы</w:t>
      </w:r>
      <w:r w:rsidRPr="00F647EF">
        <w:rPr>
          <w:sz w:val="26"/>
          <w:szCs w:val="26"/>
        </w:rPr>
        <w:t xml:space="preserve"> </w:t>
      </w:r>
      <w:r w:rsidR="00A81680">
        <w:rPr>
          <w:sz w:val="26"/>
          <w:szCs w:val="26"/>
        </w:rPr>
        <w:t>Егоровского</w:t>
      </w:r>
      <w:r w:rsidR="001B4014" w:rsidRPr="00F647EF">
        <w:rPr>
          <w:sz w:val="26"/>
          <w:szCs w:val="26"/>
        </w:rPr>
        <w:t xml:space="preserve"> сельского поселения Тарского</w:t>
      </w:r>
      <w:r w:rsidRPr="00F647EF">
        <w:rPr>
          <w:sz w:val="26"/>
          <w:szCs w:val="26"/>
        </w:rPr>
        <w:t xml:space="preserve"> муниципального</w:t>
      </w:r>
      <w:r w:rsidR="001B4014" w:rsidRPr="00F647EF">
        <w:rPr>
          <w:sz w:val="26"/>
          <w:szCs w:val="26"/>
        </w:rPr>
        <w:t xml:space="preserve"> </w:t>
      </w:r>
      <w:r w:rsidRPr="00F647EF">
        <w:rPr>
          <w:sz w:val="26"/>
          <w:szCs w:val="26"/>
        </w:rPr>
        <w:t>района Омской области</w:t>
      </w:r>
    </w:p>
    <w:p w:rsidR="00204E7C" w:rsidRPr="006B3D36" w:rsidRDefault="00204E7C" w:rsidP="00204E7C">
      <w:pPr>
        <w:spacing w:line="285" w:lineRule="atLeast"/>
        <w:ind w:left="4111"/>
        <w:rPr>
          <w:sz w:val="28"/>
          <w:szCs w:val="28"/>
        </w:rPr>
      </w:pPr>
    </w:p>
    <w:p w:rsidR="00204E7C" w:rsidRPr="001B4014" w:rsidRDefault="00204E7C" w:rsidP="001B4014">
      <w:pPr>
        <w:spacing w:line="285" w:lineRule="atLeast"/>
        <w:ind w:left="4536"/>
        <w:jc w:val="both"/>
        <w:rPr>
          <w:sz w:val="26"/>
          <w:szCs w:val="26"/>
        </w:rPr>
      </w:pPr>
      <w:r w:rsidRPr="001B4014">
        <w:rPr>
          <w:sz w:val="26"/>
          <w:szCs w:val="26"/>
        </w:rPr>
        <w:t xml:space="preserve">В конкурсную комиссию по отбору кандидатур на должность </w:t>
      </w:r>
      <w:r w:rsidR="00226A45">
        <w:rPr>
          <w:sz w:val="26"/>
          <w:szCs w:val="26"/>
        </w:rPr>
        <w:t>главы</w:t>
      </w:r>
      <w:r w:rsidRPr="001B4014">
        <w:rPr>
          <w:sz w:val="26"/>
          <w:szCs w:val="26"/>
        </w:rPr>
        <w:t xml:space="preserve"> </w:t>
      </w:r>
      <w:r w:rsidR="00A81680">
        <w:rPr>
          <w:sz w:val="26"/>
          <w:szCs w:val="26"/>
        </w:rPr>
        <w:t>Егоровского</w:t>
      </w:r>
      <w:r w:rsidR="001B4014" w:rsidRPr="001B4014">
        <w:rPr>
          <w:sz w:val="26"/>
          <w:szCs w:val="26"/>
        </w:rPr>
        <w:t xml:space="preserve"> сельского поселения Тарского</w:t>
      </w:r>
      <w:r w:rsidRPr="001B4014">
        <w:rPr>
          <w:sz w:val="26"/>
          <w:szCs w:val="26"/>
        </w:rPr>
        <w:t xml:space="preserve"> муниципального района Омской области</w:t>
      </w:r>
    </w:p>
    <w:p w:rsidR="00204E7C" w:rsidRDefault="00204E7C" w:rsidP="001B4014">
      <w:pPr>
        <w:spacing w:line="285" w:lineRule="atLeast"/>
        <w:ind w:left="4536"/>
      </w:pPr>
    </w:p>
    <w:p w:rsidR="00204E7C" w:rsidRDefault="00204E7C" w:rsidP="001B4014">
      <w:pPr>
        <w:tabs>
          <w:tab w:val="right" w:pos="9356"/>
        </w:tabs>
        <w:spacing w:line="285" w:lineRule="atLeast"/>
        <w:ind w:left="4536"/>
        <w:jc w:val="both"/>
      </w:pPr>
      <w:r w:rsidRPr="006B3D36">
        <w:rPr>
          <w:sz w:val="28"/>
          <w:szCs w:val="28"/>
        </w:rPr>
        <w:t xml:space="preserve">от </w:t>
      </w:r>
      <w:r>
        <w:t>___________________________________</w:t>
      </w:r>
    </w:p>
    <w:p w:rsidR="00204E7C" w:rsidRDefault="00204E7C" w:rsidP="001B4014">
      <w:pPr>
        <w:ind w:firstLine="5812"/>
        <w:rPr>
          <w:b/>
          <w:bCs/>
        </w:rPr>
      </w:pPr>
      <w:r>
        <w:rPr>
          <w:vertAlign w:val="superscript"/>
        </w:rPr>
        <w:t>(фамилия, имя, отчество</w:t>
      </w:r>
      <w:r w:rsidR="001B4014">
        <w:rPr>
          <w:vertAlign w:val="superscript"/>
        </w:rPr>
        <w:t>)</w:t>
      </w:r>
    </w:p>
    <w:p w:rsidR="00204E7C" w:rsidRDefault="00204E7C" w:rsidP="00204E7C">
      <w:pPr>
        <w:rPr>
          <w:b/>
          <w:bCs/>
        </w:rPr>
      </w:pPr>
    </w:p>
    <w:p w:rsidR="00204E7C" w:rsidRPr="006B3D36" w:rsidRDefault="00204E7C" w:rsidP="00204E7C">
      <w:pPr>
        <w:jc w:val="center"/>
        <w:rPr>
          <w:bCs/>
          <w:sz w:val="28"/>
          <w:szCs w:val="28"/>
          <w:vertAlign w:val="superscript"/>
        </w:rPr>
      </w:pPr>
      <w:r w:rsidRPr="006B3D36">
        <w:rPr>
          <w:b/>
          <w:bCs/>
          <w:sz w:val="28"/>
          <w:szCs w:val="28"/>
        </w:rPr>
        <w:t>Заявление</w:t>
      </w:r>
    </w:p>
    <w:p w:rsidR="00204E7C" w:rsidRPr="001B4014" w:rsidRDefault="00204E7C" w:rsidP="00204E7C">
      <w:pPr>
        <w:ind w:firstLine="709"/>
        <w:jc w:val="both"/>
        <w:rPr>
          <w:sz w:val="26"/>
          <w:szCs w:val="26"/>
        </w:rPr>
      </w:pPr>
      <w:r w:rsidRPr="001B4014">
        <w:rPr>
          <w:sz w:val="26"/>
          <w:szCs w:val="26"/>
        </w:rPr>
        <w:t xml:space="preserve">Даю согласие на участие в конкурсе по отбору кандидатур на должность </w:t>
      </w:r>
      <w:r w:rsidR="00226A45">
        <w:rPr>
          <w:sz w:val="26"/>
          <w:szCs w:val="26"/>
        </w:rPr>
        <w:t>главы</w:t>
      </w:r>
      <w:r w:rsidRPr="001B4014">
        <w:rPr>
          <w:sz w:val="26"/>
          <w:szCs w:val="26"/>
        </w:rPr>
        <w:t xml:space="preserve"> </w:t>
      </w:r>
      <w:r w:rsidR="00A81680">
        <w:rPr>
          <w:sz w:val="26"/>
          <w:szCs w:val="26"/>
        </w:rPr>
        <w:t>Егоровского</w:t>
      </w:r>
      <w:r w:rsidR="001B4014" w:rsidRPr="001B4014">
        <w:rPr>
          <w:sz w:val="26"/>
          <w:szCs w:val="26"/>
        </w:rPr>
        <w:t xml:space="preserve"> сельского поселения Тарского </w:t>
      </w:r>
      <w:r w:rsidRPr="001B4014">
        <w:rPr>
          <w:sz w:val="26"/>
          <w:szCs w:val="26"/>
        </w:rPr>
        <w:t>муниципального района Омской области.</w:t>
      </w:r>
    </w:p>
    <w:p w:rsidR="00204E7C" w:rsidRPr="001B4014" w:rsidRDefault="00204E7C" w:rsidP="00204E7C">
      <w:pPr>
        <w:ind w:firstLine="709"/>
        <w:jc w:val="both"/>
        <w:rPr>
          <w:sz w:val="26"/>
          <w:szCs w:val="26"/>
        </w:rPr>
      </w:pPr>
    </w:p>
    <w:p w:rsidR="00204E7C" w:rsidRPr="001B4014" w:rsidRDefault="00204E7C" w:rsidP="00204E7C">
      <w:pPr>
        <w:ind w:firstLine="709"/>
        <w:jc w:val="both"/>
        <w:rPr>
          <w:sz w:val="26"/>
          <w:szCs w:val="26"/>
        </w:rPr>
      </w:pPr>
      <w:r w:rsidRPr="001B4014">
        <w:rPr>
          <w:sz w:val="26"/>
          <w:szCs w:val="26"/>
        </w:rPr>
        <w:t xml:space="preserve">Обязуюсь в случае избрания прекратить деятельность, несовместимую </w:t>
      </w:r>
    </w:p>
    <w:p w:rsidR="00204E7C" w:rsidRPr="001B4014" w:rsidRDefault="00204E7C" w:rsidP="00204E7C">
      <w:pPr>
        <w:jc w:val="both"/>
        <w:rPr>
          <w:sz w:val="26"/>
          <w:szCs w:val="26"/>
        </w:rPr>
      </w:pPr>
      <w:r w:rsidRPr="001B4014">
        <w:rPr>
          <w:sz w:val="26"/>
          <w:szCs w:val="26"/>
        </w:rPr>
        <w:t xml:space="preserve">с замещением должности </w:t>
      </w:r>
      <w:r w:rsidR="00226A45">
        <w:rPr>
          <w:sz w:val="26"/>
          <w:szCs w:val="26"/>
        </w:rPr>
        <w:t>главы</w:t>
      </w:r>
      <w:r w:rsidRPr="001B4014">
        <w:rPr>
          <w:sz w:val="26"/>
          <w:szCs w:val="26"/>
        </w:rPr>
        <w:t xml:space="preserve"> </w:t>
      </w:r>
      <w:r w:rsidR="00A81680">
        <w:rPr>
          <w:sz w:val="26"/>
          <w:szCs w:val="26"/>
        </w:rPr>
        <w:t>Егоровского</w:t>
      </w:r>
      <w:r w:rsidR="001B4014" w:rsidRPr="001B4014">
        <w:rPr>
          <w:sz w:val="26"/>
          <w:szCs w:val="26"/>
        </w:rPr>
        <w:t xml:space="preserve"> сельского поселения Тарского </w:t>
      </w:r>
      <w:r w:rsidRPr="001B4014">
        <w:rPr>
          <w:sz w:val="26"/>
          <w:szCs w:val="26"/>
        </w:rPr>
        <w:t>муниципального района Омской области.</w:t>
      </w:r>
    </w:p>
    <w:p w:rsidR="00204E7C" w:rsidRPr="006B3D36" w:rsidRDefault="00204E7C" w:rsidP="00204E7C">
      <w:pPr>
        <w:ind w:firstLine="709"/>
        <w:jc w:val="both"/>
        <w:rPr>
          <w:sz w:val="28"/>
          <w:szCs w:val="28"/>
        </w:rPr>
      </w:pPr>
    </w:p>
    <w:p w:rsidR="00204E7C" w:rsidRPr="001B4014" w:rsidRDefault="00204E7C" w:rsidP="00204E7C">
      <w:pPr>
        <w:ind w:firstLine="709"/>
        <w:jc w:val="both"/>
        <w:rPr>
          <w:sz w:val="26"/>
          <w:szCs w:val="26"/>
        </w:rPr>
      </w:pPr>
      <w:r w:rsidRPr="001B4014">
        <w:rPr>
          <w:sz w:val="26"/>
          <w:szCs w:val="26"/>
        </w:rPr>
        <w:t>О себе сообщаю следующие сведения:</w:t>
      </w:r>
    </w:p>
    <w:p w:rsidR="00204E7C" w:rsidRPr="006B3D36" w:rsidRDefault="00204E7C" w:rsidP="00204E7C">
      <w:pPr>
        <w:jc w:val="both"/>
        <w:rPr>
          <w:sz w:val="28"/>
          <w:szCs w:val="28"/>
        </w:rPr>
      </w:pPr>
      <w:r w:rsidRPr="001B4014">
        <w:rPr>
          <w:sz w:val="26"/>
          <w:szCs w:val="26"/>
        </w:rPr>
        <w:t>1. Дата рождения –</w:t>
      </w:r>
      <w:r w:rsidRPr="006B3D36">
        <w:rPr>
          <w:sz w:val="28"/>
          <w:szCs w:val="28"/>
        </w:rPr>
        <w:t xml:space="preserve"> </w:t>
      </w:r>
      <w:r w:rsidRPr="001B4014">
        <w:rPr>
          <w:sz w:val="28"/>
          <w:szCs w:val="28"/>
        </w:rPr>
        <w:t>______________ ______</w:t>
      </w:r>
      <w:r w:rsidRPr="006B3D36">
        <w:rPr>
          <w:sz w:val="28"/>
          <w:szCs w:val="28"/>
        </w:rPr>
        <w:t xml:space="preserve"> </w:t>
      </w:r>
      <w:r w:rsidRPr="001B4014">
        <w:rPr>
          <w:sz w:val="26"/>
          <w:szCs w:val="26"/>
        </w:rPr>
        <w:t>года, место рождения</w:t>
      </w:r>
      <w:r>
        <w:rPr>
          <w:sz w:val="28"/>
          <w:szCs w:val="28"/>
        </w:rPr>
        <w:t xml:space="preserve"> – _______</w:t>
      </w:r>
    </w:p>
    <w:p w:rsidR="00204E7C" w:rsidRDefault="00204E7C" w:rsidP="001B4014">
      <w:pPr>
        <w:ind w:left="2124" w:firstLine="570"/>
        <w:jc w:val="both"/>
        <w:rPr>
          <w:vertAlign w:val="superscript"/>
        </w:rPr>
      </w:pPr>
      <w:r>
        <w:rPr>
          <w:vertAlign w:val="superscript"/>
        </w:rPr>
        <w:t>(день) (месяц) (год)</w:t>
      </w:r>
    </w:p>
    <w:p w:rsidR="00204E7C" w:rsidRDefault="00204E7C" w:rsidP="00204E7C">
      <w:r>
        <w:t xml:space="preserve">_____________________________________________________________________________ </w:t>
      </w:r>
    </w:p>
    <w:p w:rsidR="00204E7C" w:rsidRDefault="00204E7C" w:rsidP="00204E7C">
      <w:pPr>
        <w:jc w:val="center"/>
        <w:rPr>
          <w:vertAlign w:val="superscript"/>
        </w:rPr>
      </w:pPr>
      <w:proofErr w:type="gramStart"/>
      <w:r>
        <w:rPr>
          <w:vertAlign w:val="superscript"/>
        </w:rPr>
        <w:t>(указывается место рождения согласно паспорту гражданина</w:t>
      </w:r>
      <w:proofErr w:type="gramEnd"/>
    </w:p>
    <w:p w:rsidR="00204E7C" w:rsidRDefault="00204E7C" w:rsidP="00204E7C">
      <w:r>
        <w:t>_____________________________________________________________________________</w:t>
      </w:r>
    </w:p>
    <w:p w:rsidR="00204E7C" w:rsidRDefault="00204E7C" w:rsidP="00204E7C">
      <w:pPr>
        <w:jc w:val="center"/>
      </w:pPr>
      <w:proofErr w:type="gramStart"/>
      <w:r>
        <w:rPr>
          <w:vertAlign w:val="superscript"/>
        </w:rPr>
        <w:t>Российской Федерации)</w:t>
      </w:r>
      <w:proofErr w:type="gramEnd"/>
    </w:p>
    <w:p w:rsidR="00204E7C" w:rsidRDefault="00204E7C" w:rsidP="00204E7C">
      <w:pPr>
        <w:jc w:val="both"/>
      </w:pPr>
      <w:r w:rsidRPr="001B4014">
        <w:rPr>
          <w:sz w:val="26"/>
          <w:szCs w:val="26"/>
        </w:rPr>
        <w:t>2. Адрес места жительства –</w:t>
      </w:r>
      <w:r w:rsidRPr="006B3D36">
        <w:rPr>
          <w:sz w:val="28"/>
          <w:szCs w:val="28"/>
        </w:rPr>
        <w:t xml:space="preserve"> </w:t>
      </w:r>
      <w:r>
        <w:t>________________________________________________</w:t>
      </w:r>
    </w:p>
    <w:p w:rsidR="00204E7C" w:rsidRDefault="00204E7C" w:rsidP="00204E7C">
      <w:pPr>
        <w:ind w:left="3827" w:firstLine="421"/>
      </w:pPr>
      <w:proofErr w:type="gramStart"/>
      <w:r>
        <w:rPr>
          <w:vertAlign w:val="superscript"/>
        </w:rPr>
        <w:t xml:space="preserve">(индекс, наименование субъекта Российской Федерации, район, город, </w:t>
      </w:r>
      <w:proofErr w:type="gramEnd"/>
    </w:p>
    <w:p w:rsidR="00204E7C" w:rsidRDefault="00204E7C" w:rsidP="00204E7C">
      <w:pPr>
        <w:rPr>
          <w:vertAlign w:val="superscript"/>
        </w:rPr>
      </w:pPr>
      <w:r>
        <w:t>_____________________________________________________________________________</w:t>
      </w:r>
      <w:r>
        <w:rPr>
          <w:vertAlign w:val="superscript"/>
        </w:rPr>
        <w:t xml:space="preserve"> </w:t>
      </w:r>
    </w:p>
    <w:p w:rsidR="00204E7C" w:rsidRDefault="00204E7C" w:rsidP="00204E7C">
      <w:pPr>
        <w:jc w:val="center"/>
      </w:pPr>
      <w:r>
        <w:rPr>
          <w:vertAlign w:val="superscript"/>
        </w:rPr>
        <w:t>иной населённый пункт, улица, номер дома, корпуса (строения и т.п.) и квартиры)</w:t>
      </w:r>
    </w:p>
    <w:p w:rsidR="00204E7C" w:rsidRDefault="00204E7C" w:rsidP="00204E7C">
      <w:pPr>
        <w:spacing w:line="285" w:lineRule="atLeast"/>
        <w:jc w:val="both"/>
        <w:rPr>
          <w:sz w:val="28"/>
          <w:szCs w:val="28"/>
        </w:rPr>
      </w:pPr>
      <w:r w:rsidRPr="001E72C9">
        <w:rPr>
          <w:sz w:val="26"/>
          <w:szCs w:val="26"/>
        </w:rPr>
        <w:t>адрес места пребывания, если оно не совпадает с адресом места жительства</w:t>
      </w:r>
      <w:r>
        <w:rPr>
          <w:sz w:val="28"/>
          <w:szCs w:val="28"/>
        </w:rPr>
        <w:t xml:space="preserve"> ___________________________________________________________________________________________________________________________________</w:t>
      </w:r>
      <w:proofErr w:type="gramStart"/>
      <w:r>
        <w:rPr>
          <w:sz w:val="28"/>
          <w:szCs w:val="28"/>
        </w:rPr>
        <w:t xml:space="preserve"> .</w:t>
      </w:r>
      <w:proofErr w:type="gramEnd"/>
    </w:p>
    <w:p w:rsidR="00204E7C" w:rsidRDefault="00204E7C" w:rsidP="00204E7C">
      <w:pPr>
        <w:spacing w:line="285" w:lineRule="atLeast"/>
        <w:jc w:val="both"/>
        <w:rPr>
          <w:sz w:val="28"/>
          <w:szCs w:val="28"/>
        </w:rPr>
      </w:pPr>
    </w:p>
    <w:p w:rsidR="00204E7C" w:rsidRPr="001E72C9" w:rsidRDefault="00204E7C" w:rsidP="00204E7C">
      <w:pPr>
        <w:spacing w:line="285" w:lineRule="atLeast"/>
        <w:jc w:val="both"/>
        <w:rPr>
          <w:sz w:val="26"/>
          <w:szCs w:val="26"/>
        </w:rPr>
      </w:pPr>
      <w:r w:rsidRPr="001E72C9">
        <w:rPr>
          <w:sz w:val="26"/>
          <w:szCs w:val="26"/>
        </w:rPr>
        <w:t>3. Данные паспорта гражданина Российской Федерации / данные документа, заменяющего паспорт гражданина Российской Федерации:</w:t>
      </w:r>
    </w:p>
    <w:p w:rsidR="00204E7C" w:rsidRPr="001E72C9" w:rsidRDefault="00204E7C" w:rsidP="00204E7C">
      <w:pPr>
        <w:spacing w:line="285" w:lineRule="atLeast"/>
        <w:jc w:val="both"/>
        <w:rPr>
          <w:sz w:val="26"/>
          <w:szCs w:val="26"/>
        </w:rPr>
      </w:pPr>
    </w:p>
    <w:p w:rsidR="00204E7C" w:rsidRDefault="00204E7C" w:rsidP="00204E7C">
      <w:pPr>
        <w:spacing w:line="285" w:lineRule="atLeast"/>
        <w:jc w:val="both"/>
      </w:pPr>
      <w:r w:rsidRPr="001E72C9">
        <w:rPr>
          <w:sz w:val="26"/>
          <w:szCs w:val="26"/>
        </w:rPr>
        <w:t xml:space="preserve">вид документа – </w:t>
      </w:r>
      <w:r>
        <w:t>_____________________________________________________________</w:t>
      </w:r>
    </w:p>
    <w:p w:rsidR="00204E7C" w:rsidRDefault="00204E7C" w:rsidP="00204E7C">
      <w:pPr>
        <w:spacing w:line="285" w:lineRule="atLeast"/>
        <w:ind w:left="2127"/>
        <w:jc w:val="center"/>
        <w:rPr>
          <w:vertAlign w:val="superscript"/>
        </w:rPr>
      </w:pPr>
      <w:r>
        <w:rPr>
          <w:vertAlign w:val="superscript"/>
        </w:rPr>
        <w:t>(паспорт или документ, заменяющий паспорт гражданина Российской Федерации)</w:t>
      </w:r>
    </w:p>
    <w:p w:rsidR="00204E7C" w:rsidRDefault="00204E7C" w:rsidP="00204E7C">
      <w:pPr>
        <w:spacing w:line="285" w:lineRule="atLeast"/>
        <w:jc w:val="both"/>
      </w:pPr>
      <w:r w:rsidRPr="001E72C9">
        <w:rPr>
          <w:sz w:val="26"/>
          <w:szCs w:val="26"/>
        </w:rPr>
        <w:t>данные документа, удостоверяющего личность, –</w:t>
      </w:r>
      <w:r w:rsidRPr="006B3D36">
        <w:rPr>
          <w:sz w:val="28"/>
          <w:szCs w:val="28"/>
        </w:rPr>
        <w:t xml:space="preserve"> </w:t>
      </w:r>
      <w:r>
        <w:t>___________________________</w:t>
      </w:r>
    </w:p>
    <w:p w:rsidR="00204E7C" w:rsidRDefault="00204E7C" w:rsidP="00204E7C">
      <w:pPr>
        <w:spacing w:line="285" w:lineRule="atLeast"/>
        <w:ind w:left="5954" w:firstLine="6"/>
        <w:jc w:val="both"/>
        <w:rPr>
          <w:vertAlign w:val="superscript"/>
        </w:rPr>
      </w:pPr>
      <w:r>
        <w:rPr>
          <w:vertAlign w:val="superscript"/>
        </w:rPr>
        <w:t xml:space="preserve">       </w:t>
      </w:r>
      <w:proofErr w:type="gramStart"/>
      <w:r>
        <w:rPr>
          <w:vertAlign w:val="superscript"/>
        </w:rPr>
        <w:t>(серия, номер паспорта или документа,</w:t>
      </w:r>
      <w:proofErr w:type="gramEnd"/>
    </w:p>
    <w:p w:rsidR="00204E7C" w:rsidRDefault="00204E7C" w:rsidP="00204E7C">
      <w:pPr>
        <w:spacing w:line="285" w:lineRule="atLeast"/>
        <w:jc w:val="both"/>
      </w:pPr>
      <w:r>
        <w:t>_____________________________________________________________________________</w:t>
      </w:r>
    </w:p>
    <w:p w:rsidR="00204E7C" w:rsidRDefault="00204E7C" w:rsidP="00204E7C">
      <w:pPr>
        <w:spacing w:line="285" w:lineRule="atLeast"/>
        <w:jc w:val="center"/>
        <w:rPr>
          <w:vertAlign w:val="superscript"/>
        </w:rPr>
      </w:pPr>
      <w:r>
        <w:rPr>
          <w:vertAlign w:val="superscript"/>
        </w:rPr>
        <w:t>заменяющего паспорт гражданина Российской Федерации)</w:t>
      </w:r>
    </w:p>
    <w:p w:rsidR="00204E7C" w:rsidRDefault="00204E7C" w:rsidP="00204E7C">
      <w:pPr>
        <w:spacing w:line="285" w:lineRule="atLeast"/>
        <w:jc w:val="both"/>
      </w:pPr>
      <w:r w:rsidRPr="001E72C9">
        <w:rPr>
          <w:sz w:val="26"/>
          <w:szCs w:val="26"/>
        </w:rPr>
        <w:lastRenderedPageBreak/>
        <w:t>выдан –</w:t>
      </w:r>
      <w:r w:rsidRPr="006B3D36">
        <w:rPr>
          <w:sz w:val="28"/>
          <w:szCs w:val="28"/>
        </w:rPr>
        <w:t xml:space="preserve"> </w:t>
      </w:r>
      <w:r>
        <w:t>_____________________________________________________________________</w:t>
      </w:r>
    </w:p>
    <w:p w:rsidR="00204E7C" w:rsidRDefault="00204E7C" w:rsidP="00204E7C">
      <w:pPr>
        <w:spacing w:line="285" w:lineRule="atLeast"/>
        <w:ind w:left="1842"/>
        <w:jc w:val="both"/>
        <w:rPr>
          <w:vertAlign w:val="superscript"/>
        </w:rPr>
      </w:pPr>
      <w:proofErr w:type="gramStart"/>
      <w:r>
        <w:rPr>
          <w:vertAlign w:val="superscript"/>
        </w:rPr>
        <w:t xml:space="preserve">(дата выдачи, наименование или код органа, выдавшего паспорт или документ, заменяющий паспорт </w:t>
      </w:r>
      <w:proofErr w:type="gramEnd"/>
    </w:p>
    <w:p w:rsidR="00204E7C" w:rsidRDefault="00204E7C" w:rsidP="00204E7C">
      <w:pPr>
        <w:spacing w:line="285" w:lineRule="atLeast"/>
        <w:jc w:val="both"/>
      </w:pPr>
      <w:r>
        <w:t>_____________________________________________________________________________</w:t>
      </w:r>
    </w:p>
    <w:p w:rsidR="00204E7C" w:rsidRDefault="00204E7C" w:rsidP="00204E7C">
      <w:pPr>
        <w:spacing w:line="285" w:lineRule="atLeast"/>
        <w:jc w:val="center"/>
        <w:rPr>
          <w:vertAlign w:val="superscript"/>
        </w:rPr>
      </w:pPr>
      <w:r>
        <w:rPr>
          <w:vertAlign w:val="superscript"/>
        </w:rPr>
        <w:t>гражданина Российской Федерации)</w:t>
      </w:r>
    </w:p>
    <w:p w:rsidR="00204E7C" w:rsidRDefault="00204E7C" w:rsidP="00204E7C">
      <w:pPr>
        <w:jc w:val="both"/>
      </w:pPr>
      <w:r>
        <w:t>_____________________________________________________________________________,</w:t>
      </w:r>
    </w:p>
    <w:p w:rsidR="00204E7C" w:rsidRDefault="00204E7C" w:rsidP="00204E7C">
      <w:pPr>
        <w:jc w:val="both"/>
        <w:rPr>
          <w:sz w:val="28"/>
          <w:szCs w:val="28"/>
        </w:rPr>
      </w:pPr>
      <w:r w:rsidRPr="001E72C9">
        <w:rPr>
          <w:sz w:val="26"/>
          <w:szCs w:val="26"/>
        </w:rPr>
        <w:t>4. Идентификационный номер налогоплательщика (при наличии) –</w:t>
      </w:r>
      <w:r>
        <w:rPr>
          <w:sz w:val="28"/>
          <w:szCs w:val="28"/>
        </w:rPr>
        <w:t xml:space="preserve"> ___</w:t>
      </w:r>
      <w:r w:rsidR="001E72C9">
        <w:rPr>
          <w:sz w:val="28"/>
          <w:szCs w:val="28"/>
        </w:rPr>
        <w:t>__</w:t>
      </w:r>
      <w:r>
        <w:rPr>
          <w:sz w:val="28"/>
          <w:szCs w:val="28"/>
        </w:rPr>
        <w:t>______</w:t>
      </w:r>
      <w:proofErr w:type="gramStart"/>
      <w:r>
        <w:rPr>
          <w:sz w:val="28"/>
          <w:szCs w:val="28"/>
        </w:rPr>
        <w:t xml:space="preserve"> </w:t>
      </w:r>
      <w:r w:rsidR="001E72C9">
        <w:rPr>
          <w:sz w:val="28"/>
          <w:szCs w:val="28"/>
        </w:rPr>
        <w:t>.</w:t>
      </w:r>
      <w:proofErr w:type="gramEnd"/>
    </w:p>
    <w:p w:rsidR="00204E7C" w:rsidRPr="001E72C9" w:rsidRDefault="00204E7C" w:rsidP="00204E7C">
      <w:pPr>
        <w:jc w:val="both"/>
        <w:rPr>
          <w:sz w:val="26"/>
          <w:szCs w:val="26"/>
        </w:rPr>
      </w:pPr>
    </w:p>
    <w:p w:rsidR="00204E7C" w:rsidRDefault="00204E7C" w:rsidP="00204E7C">
      <w:pPr>
        <w:jc w:val="both"/>
        <w:rPr>
          <w:sz w:val="28"/>
          <w:szCs w:val="28"/>
        </w:rPr>
      </w:pPr>
      <w:r w:rsidRPr="001E72C9">
        <w:rPr>
          <w:sz w:val="26"/>
          <w:szCs w:val="26"/>
        </w:rPr>
        <w:t>5. Сведения о гражданстве –</w:t>
      </w:r>
      <w:r w:rsidRPr="0087508C">
        <w:rPr>
          <w:sz w:val="28"/>
          <w:szCs w:val="28"/>
        </w:rPr>
        <w:t xml:space="preserve"> __________________</w:t>
      </w:r>
      <w:r>
        <w:rPr>
          <w:sz w:val="28"/>
          <w:szCs w:val="28"/>
        </w:rPr>
        <w:t xml:space="preserve">_______________________ </w:t>
      </w:r>
    </w:p>
    <w:p w:rsidR="00204E7C" w:rsidRPr="008B42F6" w:rsidRDefault="00204E7C" w:rsidP="00204E7C">
      <w:pPr>
        <w:jc w:val="center"/>
        <w:rPr>
          <w:sz w:val="28"/>
          <w:szCs w:val="28"/>
        </w:rPr>
      </w:pPr>
    </w:p>
    <w:p w:rsidR="00204E7C" w:rsidRDefault="00204E7C" w:rsidP="00204E7C">
      <w:pPr>
        <w:jc w:val="both"/>
        <w:rPr>
          <w:sz w:val="28"/>
          <w:szCs w:val="28"/>
        </w:rPr>
      </w:pPr>
      <w:r w:rsidRPr="001E72C9">
        <w:rPr>
          <w:sz w:val="26"/>
          <w:szCs w:val="26"/>
        </w:rPr>
        <w:t>5.1. Сведения о наличии или отсутствии гражданства</w:t>
      </w:r>
      <w:r w:rsidR="00767353">
        <w:rPr>
          <w:sz w:val="26"/>
          <w:szCs w:val="26"/>
        </w:rPr>
        <w:t xml:space="preserve"> </w:t>
      </w:r>
      <w:r w:rsidR="00767353" w:rsidRPr="00767353">
        <w:rPr>
          <w:sz w:val="26"/>
          <w:szCs w:val="26"/>
        </w:rPr>
        <w:t>(подданства)</w:t>
      </w:r>
      <w:r w:rsidRPr="001E72C9">
        <w:rPr>
          <w:sz w:val="26"/>
          <w:szCs w:val="26"/>
        </w:rPr>
        <w:t xml:space="preserve"> иностранного государства либо о получении вида на жительства или иного документа, подтверждающего право на постоянное проживание на территории иностранного государства:</w:t>
      </w:r>
      <w:r>
        <w:rPr>
          <w:sz w:val="28"/>
          <w:szCs w:val="28"/>
        </w:rPr>
        <w:t xml:space="preserve"> </w:t>
      </w:r>
      <w:r w:rsidR="001E72C9">
        <w:rPr>
          <w:sz w:val="28"/>
          <w:szCs w:val="28"/>
        </w:rPr>
        <w:t>_____</w:t>
      </w:r>
    </w:p>
    <w:p w:rsidR="00204E7C" w:rsidRDefault="00204E7C" w:rsidP="00204E7C">
      <w:pPr>
        <w:jc w:val="both"/>
        <w:rPr>
          <w:sz w:val="28"/>
          <w:szCs w:val="28"/>
        </w:rPr>
      </w:pPr>
      <w:r>
        <w:rPr>
          <w:sz w:val="28"/>
          <w:szCs w:val="28"/>
        </w:rPr>
        <w:t>_____________________________________________________________</w:t>
      </w:r>
      <w:r w:rsidR="001E72C9">
        <w:rPr>
          <w:sz w:val="28"/>
          <w:szCs w:val="28"/>
        </w:rPr>
        <w:t>___</w:t>
      </w:r>
      <w:r>
        <w:rPr>
          <w:sz w:val="28"/>
          <w:szCs w:val="28"/>
        </w:rPr>
        <w:t>______________________________________________________________________________________________________________________________________</w:t>
      </w:r>
    </w:p>
    <w:p w:rsidR="00204E7C" w:rsidRDefault="00204E7C" w:rsidP="00204E7C">
      <w:pPr>
        <w:jc w:val="both"/>
      </w:pPr>
      <w:r w:rsidRPr="001E72C9">
        <w:rPr>
          <w:sz w:val="26"/>
          <w:szCs w:val="26"/>
        </w:rPr>
        <w:t>6. Сведения о профессиональном образовании (при наличии) –</w:t>
      </w:r>
      <w:r>
        <w:t xml:space="preserve"> __________</w:t>
      </w:r>
      <w:r w:rsidR="001E72C9">
        <w:t>___</w:t>
      </w:r>
      <w:r>
        <w:t>___</w:t>
      </w:r>
    </w:p>
    <w:p w:rsidR="00204E7C" w:rsidRDefault="00204E7C" w:rsidP="00204E7C">
      <w:pPr>
        <w:spacing w:line="285" w:lineRule="atLeast"/>
        <w:jc w:val="both"/>
      </w:pPr>
      <w:r>
        <w:t>_____________________________________________________________________________</w:t>
      </w:r>
    </w:p>
    <w:p w:rsidR="00204E7C" w:rsidRDefault="00204E7C" w:rsidP="00204E7C">
      <w:pPr>
        <w:jc w:val="center"/>
      </w:pPr>
      <w:proofErr w:type="gramStart"/>
      <w:r>
        <w:rPr>
          <w:vertAlign w:val="superscript"/>
        </w:rPr>
        <w:t>(с указанием организации, осуществляющей образовательную деятельность, года её окончания</w:t>
      </w:r>
      <w:proofErr w:type="gramEnd"/>
    </w:p>
    <w:p w:rsidR="00204E7C" w:rsidRDefault="00204E7C" w:rsidP="00204E7C">
      <w:pPr>
        <w:jc w:val="center"/>
      </w:pPr>
      <w:r>
        <w:t>_____________________________________________________________________________</w:t>
      </w:r>
    </w:p>
    <w:p w:rsidR="00204E7C" w:rsidRDefault="00204E7C" w:rsidP="00204E7C">
      <w:pPr>
        <w:jc w:val="center"/>
        <w:rPr>
          <w:vertAlign w:val="superscript"/>
        </w:rPr>
      </w:pPr>
      <w:r>
        <w:rPr>
          <w:vertAlign w:val="superscript"/>
        </w:rPr>
        <w:t>и реквизитов документа об образовании и о квалификации)</w:t>
      </w:r>
    </w:p>
    <w:p w:rsidR="00204E7C" w:rsidRDefault="00204E7C" w:rsidP="00204E7C">
      <w:pPr>
        <w:jc w:val="both"/>
      </w:pPr>
      <w:r w:rsidRPr="001E72C9">
        <w:rPr>
          <w:sz w:val="26"/>
          <w:szCs w:val="26"/>
        </w:rPr>
        <w:t>7. Основное место работы или службы, занимаемая должность / род занятий</w:t>
      </w:r>
      <w:r w:rsidR="001E72C9">
        <w:rPr>
          <w:sz w:val="26"/>
          <w:szCs w:val="26"/>
        </w:rPr>
        <w:t xml:space="preserve"> </w:t>
      </w:r>
      <w:r w:rsidRPr="001E72C9">
        <w:rPr>
          <w:sz w:val="26"/>
          <w:szCs w:val="26"/>
        </w:rPr>
        <w:t>–</w:t>
      </w:r>
      <w:r>
        <w:rPr>
          <w:sz w:val="28"/>
          <w:szCs w:val="28"/>
        </w:rPr>
        <w:t xml:space="preserve"> </w:t>
      </w:r>
      <w:r>
        <w:t>___________________________________________________________________</w:t>
      </w:r>
      <w:r w:rsidR="001E72C9">
        <w:t>______</w:t>
      </w:r>
    </w:p>
    <w:p w:rsidR="00204E7C" w:rsidRDefault="00204E7C" w:rsidP="00204E7C">
      <w:pPr>
        <w:ind w:left="2124"/>
      </w:pPr>
      <w:r>
        <w:rPr>
          <w:vertAlign w:val="superscript"/>
        </w:rPr>
        <w:t>(в случае отсутствия основного места работы</w:t>
      </w:r>
      <w:r w:rsidRPr="009319E3">
        <w:rPr>
          <w:vertAlign w:val="superscript"/>
        </w:rPr>
        <w:t xml:space="preserve"> </w:t>
      </w:r>
      <w:r>
        <w:rPr>
          <w:vertAlign w:val="superscript"/>
        </w:rPr>
        <w:t>или службы указывается род занятий;</w:t>
      </w:r>
    </w:p>
    <w:p w:rsidR="00204E7C" w:rsidRDefault="00204E7C" w:rsidP="00204E7C">
      <w:r>
        <w:t>_____________________________________________________________________________</w:t>
      </w:r>
    </w:p>
    <w:p w:rsidR="00204E7C" w:rsidRDefault="00204E7C" w:rsidP="00204E7C">
      <w:pPr>
        <w:jc w:val="both"/>
      </w:pPr>
      <w:r>
        <w:rPr>
          <w:vertAlign w:val="superscript"/>
        </w:rPr>
        <w:t>е</w:t>
      </w:r>
      <w:r w:rsidRPr="009319E3">
        <w:rPr>
          <w:vertAlign w:val="superscript"/>
        </w:rPr>
        <w:t xml:space="preserve">сли участник конкурса является депутатом представительного органа муниципального образования, законодательного </w:t>
      </w:r>
    </w:p>
    <w:p w:rsidR="00204E7C" w:rsidRDefault="00204E7C" w:rsidP="00204E7C">
      <w:pPr>
        <w:jc w:val="both"/>
      </w:pPr>
      <w:r>
        <w:t>_____________________________________________________________________________,</w:t>
      </w:r>
    </w:p>
    <w:p w:rsidR="00204E7C" w:rsidRDefault="00204E7C" w:rsidP="00204E7C">
      <w:pPr>
        <w:jc w:val="center"/>
      </w:pPr>
      <w:r w:rsidRPr="009319E3">
        <w:rPr>
          <w:vertAlign w:val="superscript"/>
        </w:rPr>
        <w:t>(представительного) органа субъекта Российской Федерации и осуществляет свои полномочия на непостоянной основе</w:t>
      </w:r>
      <w:r>
        <w:rPr>
          <w:vertAlign w:val="superscript"/>
        </w:rPr>
        <w:t>,</w:t>
      </w:r>
    </w:p>
    <w:p w:rsidR="00204E7C" w:rsidRDefault="00204E7C" w:rsidP="00204E7C">
      <w:pPr>
        <w:autoSpaceDE w:val="0"/>
        <w:autoSpaceDN w:val="0"/>
        <w:adjustRightInd w:val="0"/>
        <w:jc w:val="both"/>
        <w:rPr>
          <w:vertAlign w:val="superscript"/>
        </w:rPr>
      </w:pPr>
      <w:r>
        <w:rPr>
          <w:vertAlign w:val="superscript"/>
        </w:rPr>
        <w:t>_______________________________________________________________________________________________________________</w:t>
      </w:r>
    </w:p>
    <w:p w:rsidR="00204E7C" w:rsidRPr="009319E3" w:rsidRDefault="00204E7C" w:rsidP="00204E7C">
      <w:pPr>
        <w:autoSpaceDE w:val="0"/>
        <w:autoSpaceDN w:val="0"/>
        <w:adjustRightInd w:val="0"/>
        <w:jc w:val="center"/>
        <w:rPr>
          <w:vertAlign w:val="superscript"/>
        </w:rPr>
      </w:pPr>
      <w:r>
        <w:rPr>
          <w:vertAlign w:val="superscript"/>
        </w:rPr>
        <w:t>то указываются</w:t>
      </w:r>
      <w:r w:rsidRPr="009319E3">
        <w:rPr>
          <w:vertAlign w:val="superscript"/>
        </w:rPr>
        <w:t xml:space="preserve"> сведения об этом и наименование соответствующего представительного органа муниципального образования,</w:t>
      </w:r>
    </w:p>
    <w:p w:rsidR="00204E7C" w:rsidRDefault="00204E7C" w:rsidP="00204E7C">
      <w:pPr>
        <w:jc w:val="both"/>
      </w:pPr>
      <w:r>
        <w:t>____________________________________________________________________________ .</w:t>
      </w:r>
    </w:p>
    <w:p w:rsidR="00204E7C" w:rsidRDefault="00204E7C" w:rsidP="00204E7C">
      <w:pPr>
        <w:jc w:val="center"/>
      </w:pPr>
      <w:r w:rsidRPr="009319E3">
        <w:rPr>
          <w:vertAlign w:val="superscript"/>
        </w:rPr>
        <w:t>законодательного (представительного) органа субъекта Российской Федерации</w:t>
      </w:r>
      <w:r>
        <w:rPr>
          <w:vertAlign w:val="superscript"/>
        </w:rPr>
        <w:t>)</w:t>
      </w:r>
    </w:p>
    <w:p w:rsidR="00204E7C" w:rsidRPr="001E72C9" w:rsidRDefault="00204E7C" w:rsidP="00204E7C">
      <w:pPr>
        <w:jc w:val="both"/>
        <w:rPr>
          <w:sz w:val="26"/>
          <w:szCs w:val="26"/>
          <w:vertAlign w:val="superscript"/>
        </w:rPr>
      </w:pPr>
      <w:r w:rsidRPr="001E72C9">
        <w:rPr>
          <w:sz w:val="26"/>
          <w:szCs w:val="26"/>
        </w:rPr>
        <w:t>8. Сведения о судимости участника конкурса:</w:t>
      </w:r>
    </w:p>
    <w:p w:rsidR="00204E7C" w:rsidRDefault="00204E7C" w:rsidP="00204E7C">
      <w:pPr>
        <w:jc w:val="both"/>
      </w:pPr>
      <w:r>
        <w:t>_____________________________________________________________________________</w:t>
      </w:r>
    </w:p>
    <w:p w:rsidR="00204E7C" w:rsidRDefault="00204E7C" w:rsidP="00204E7C">
      <w:pPr>
        <w:jc w:val="center"/>
      </w:pPr>
      <w:r w:rsidRPr="00B06154">
        <w:rPr>
          <w:sz w:val="28"/>
          <w:szCs w:val="28"/>
          <w:vertAlign w:val="superscript"/>
        </w:rPr>
        <w:t xml:space="preserve">(указываются в случае, если у участника конкурса имелась или имеется судимость; </w:t>
      </w:r>
      <w:r>
        <w:t>_____________________________________________________________________________</w:t>
      </w:r>
    </w:p>
    <w:p w:rsidR="00204E7C" w:rsidRDefault="00204E7C" w:rsidP="00204E7C">
      <w:pPr>
        <w:jc w:val="center"/>
        <w:rPr>
          <w:sz w:val="28"/>
          <w:szCs w:val="28"/>
          <w:vertAlign w:val="superscript"/>
        </w:rPr>
      </w:pPr>
      <w:r w:rsidRPr="00B06154">
        <w:rPr>
          <w:sz w:val="28"/>
          <w:szCs w:val="28"/>
          <w:vertAlign w:val="superscript"/>
        </w:rPr>
        <w:t>если судимость снята или погашена</w:t>
      </w:r>
      <w:r>
        <w:rPr>
          <w:sz w:val="28"/>
          <w:szCs w:val="28"/>
          <w:vertAlign w:val="superscript"/>
        </w:rPr>
        <w:t>,</w:t>
      </w:r>
      <w:r w:rsidRPr="00B06154">
        <w:rPr>
          <w:sz w:val="28"/>
          <w:szCs w:val="28"/>
          <w:vertAlign w:val="superscript"/>
        </w:rPr>
        <w:t xml:space="preserve"> – указываются сведения о дате снятия или погашения судимости</w:t>
      </w:r>
      <w:r>
        <w:rPr>
          <w:sz w:val="28"/>
          <w:szCs w:val="28"/>
          <w:vertAlign w:val="superscript"/>
        </w:rPr>
        <w:t>)</w:t>
      </w:r>
    </w:p>
    <w:p w:rsidR="00204E7C" w:rsidRPr="001E72C9" w:rsidRDefault="00204E7C" w:rsidP="00204E7C">
      <w:pPr>
        <w:jc w:val="both"/>
        <w:rPr>
          <w:sz w:val="26"/>
          <w:szCs w:val="26"/>
        </w:rPr>
      </w:pPr>
      <w:r w:rsidRPr="001E72C9">
        <w:rPr>
          <w:sz w:val="26"/>
          <w:szCs w:val="26"/>
        </w:rPr>
        <w:t>9. Сведения о наличии счетов (вкладов), хранении наличных денежных средств и ценностей в иностранных банках, расположенных за пределами территории Российской Федерации, владении и (или) пользовании иностранными финансовыми инструментами</w:t>
      </w:r>
    </w:p>
    <w:p w:rsidR="00204E7C" w:rsidRPr="00B06154" w:rsidRDefault="00204E7C" w:rsidP="00204E7C">
      <w:pPr>
        <w:jc w:val="both"/>
        <w:rPr>
          <w:sz w:val="28"/>
          <w:szCs w:val="28"/>
        </w:rPr>
      </w:pPr>
      <w:r>
        <w:rPr>
          <w:sz w:val="28"/>
          <w:szCs w:val="28"/>
        </w:rPr>
        <w:t>_________________________________________________________________</w:t>
      </w:r>
    </w:p>
    <w:p w:rsidR="00204E7C" w:rsidRPr="00B06154" w:rsidRDefault="00204E7C" w:rsidP="00204E7C">
      <w:pPr>
        <w:jc w:val="both"/>
        <w:rPr>
          <w:sz w:val="28"/>
          <w:szCs w:val="28"/>
        </w:rPr>
      </w:pPr>
      <w:r>
        <w:rPr>
          <w:sz w:val="28"/>
          <w:szCs w:val="28"/>
        </w:rPr>
        <w:t>_________________________________________________________________</w:t>
      </w:r>
    </w:p>
    <w:p w:rsidR="00204E7C" w:rsidRDefault="00204E7C" w:rsidP="00204E7C">
      <w:pPr>
        <w:jc w:val="both"/>
      </w:pPr>
      <w:r>
        <w:t>___________</w:t>
      </w:r>
      <w:r w:rsidRPr="00B06154">
        <w:t>__________________________________</w:t>
      </w:r>
      <w:r>
        <w:t>_______________________________ .</w:t>
      </w:r>
    </w:p>
    <w:p w:rsidR="00204E7C" w:rsidRPr="007F44B0" w:rsidRDefault="00204E7C" w:rsidP="00204E7C">
      <w:pPr>
        <w:jc w:val="both"/>
        <w:rPr>
          <w:sz w:val="20"/>
          <w:szCs w:val="20"/>
        </w:rPr>
      </w:pPr>
      <w:r w:rsidRPr="001E72C9">
        <w:rPr>
          <w:sz w:val="26"/>
          <w:szCs w:val="26"/>
        </w:rPr>
        <w:t>10. Ограничения пассивного избирательного права, предусмотренные Федеральным законом от 12.06.2002 № 67-ФЗ «Об основных гарантиях избирательных прав и права на участие в референдуме граждан Российской Федерации», в отношении меня</w:t>
      </w:r>
      <w:r>
        <w:t xml:space="preserve"> </w:t>
      </w:r>
      <w:r w:rsidRPr="007F44B0">
        <w:rPr>
          <w:sz w:val="20"/>
          <w:szCs w:val="20"/>
        </w:rPr>
        <w:t>(выбрать вариант ответа):</w:t>
      </w:r>
    </w:p>
    <w:p w:rsidR="00204E7C" w:rsidRDefault="00204E7C" w:rsidP="00204E7C">
      <w:pPr>
        <w:ind w:firstLine="708"/>
        <w:jc w:val="both"/>
      </w:pPr>
      <w:r w:rsidRPr="001E72C9">
        <w:rPr>
          <w:sz w:val="26"/>
          <w:szCs w:val="26"/>
        </w:rPr>
        <w:t>отсутствуют</w:t>
      </w:r>
      <w:r>
        <w:t xml:space="preserve"> </w:t>
      </w:r>
      <w:r w:rsidRPr="007F44B0">
        <w:rPr>
          <w:sz w:val="20"/>
          <w:szCs w:val="20"/>
        </w:rPr>
        <w:t>(нужное подчеркнуть)</w:t>
      </w:r>
    </w:p>
    <w:p w:rsidR="00204E7C" w:rsidRDefault="00204E7C" w:rsidP="00204E7C">
      <w:pPr>
        <w:ind w:firstLine="708"/>
        <w:jc w:val="both"/>
      </w:pPr>
      <w:r w:rsidRPr="001E72C9">
        <w:rPr>
          <w:sz w:val="26"/>
          <w:szCs w:val="26"/>
        </w:rPr>
        <w:lastRenderedPageBreak/>
        <w:t>присутствуют</w:t>
      </w:r>
      <w:r>
        <w:t xml:space="preserve"> </w:t>
      </w:r>
      <w:r w:rsidRPr="007F44B0">
        <w:rPr>
          <w:sz w:val="20"/>
          <w:szCs w:val="20"/>
        </w:rPr>
        <w:t>(нужное подчеркнуть)</w:t>
      </w:r>
    </w:p>
    <w:p w:rsidR="00204E7C" w:rsidRDefault="00204E7C" w:rsidP="00204E7C">
      <w:pPr>
        <w:jc w:val="both"/>
      </w:pPr>
    </w:p>
    <w:p w:rsidR="00204E7C" w:rsidRPr="001E72C9" w:rsidRDefault="00204E7C" w:rsidP="00204E7C">
      <w:pPr>
        <w:jc w:val="both"/>
        <w:rPr>
          <w:sz w:val="26"/>
          <w:szCs w:val="26"/>
        </w:rPr>
      </w:pPr>
      <w:r w:rsidRPr="001E72C9">
        <w:rPr>
          <w:sz w:val="26"/>
          <w:szCs w:val="26"/>
        </w:rPr>
        <w:t>11. Настоящим подтверждаю, что я:</w:t>
      </w:r>
    </w:p>
    <w:p w:rsidR="00204E7C" w:rsidRPr="001E72C9" w:rsidRDefault="00204E7C" w:rsidP="00204E7C">
      <w:pPr>
        <w:jc w:val="both"/>
        <w:rPr>
          <w:i/>
          <w:sz w:val="26"/>
          <w:szCs w:val="26"/>
        </w:rPr>
      </w:pPr>
      <w:r w:rsidRPr="001E72C9">
        <w:rPr>
          <w:sz w:val="26"/>
          <w:szCs w:val="26"/>
        </w:rPr>
        <w:t xml:space="preserve">11.1. </w:t>
      </w:r>
      <w:proofErr w:type="gramStart"/>
      <w:r w:rsidRPr="001E72C9">
        <w:rPr>
          <w:sz w:val="26"/>
          <w:szCs w:val="26"/>
        </w:rPr>
        <w:t xml:space="preserve">Подал (подала) «____» ____________ _______ года руководителю органа Омской области по профилактике коррупционных и иных правонарушений справку о </w:t>
      </w:r>
      <w:r w:rsidRPr="001E72C9">
        <w:rPr>
          <w:bCs/>
          <w:sz w:val="26"/>
          <w:szCs w:val="26"/>
        </w:rPr>
        <w:t>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r w:rsidRPr="001E72C9">
        <w:rPr>
          <w:i/>
          <w:sz w:val="26"/>
          <w:szCs w:val="26"/>
        </w:rPr>
        <w:t xml:space="preserve"> </w:t>
      </w:r>
      <w:r w:rsidRPr="001E72C9">
        <w:rPr>
          <w:sz w:val="26"/>
          <w:szCs w:val="26"/>
        </w:rPr>
        <w:t>по форме, утвержденной Президентом Российской Федерации, в отношении себя, своей супруги (супруга) и несовершеннолетних детей.</w:t>
      </w:r>
      <w:proofErr w:type="gramEnd"/>
    </w:p>
    <w:p w:rsidR="001E72C9" w:rsidRDefault="001E72C9" w:rsidP="00204E7C">
      <w:pPr>
        <w:jc w:val="both"/>
      </w:pPr>
    </w:p>
    <w:p w:rsidR="00204E7C" w:rsidRDefault="00204E7C" w:rsidP="00204E7C">
      <w:pPr>
        <w:jc w:val="both"/>
      </w:pPr>
      <w:r>
        <w:t>______________________</w:t>
      </w:r>
      <w:r w:rsidR="001E72C9">
        <w:t xml:space="preserve"> </w:t>
      </w:r>
      <w:r>
        <w:t xml:space="preserve"> ______________________________________________________</w:t>
      </w:r>
    </w:p>
    <w:p w:rsidR="00204E7C" w:rsidRPr="003C49FA" w:rsidRDefault="00204E7C" w:rsidP="00204E7C">
      <w:pPr>
        <w:ind w:firstLine="708"/>
        <w:jc w:val="both"/>
        <w:rPr>
          <w:vertAlign w:val="superscript"/>
        </w:rPr>
      </w:pPr>
      <w:r>
        <w:rPr>
          <w:vertAlign w:val="superscript"/>
        </w:rPr>
        <w:t xml:space="preserve">     (</w:t>
      </w:r>
      <w:r w:rsidRPr="003C49FA">
        <w:rPr>
          <w:vertAlign w:val="superscript"/>
        </w:rPr>
        <w:t>подпись</w:t>
      </w:r>
      <w:r>
        <w:rPr>
          <w:vertAlign w:val="superscript"/>
        </w:rPr>
        <w:t>)</w:t>
      </w:r>
      <w:r w:rsidRPr="003C49FA">
        <w:rPr>
          <w:vertAlign w:val="superscript"/>
        </w:rPr>
        <w:t xml:space="preserve"> </w:t>
      </w:r>
      <w:r>
        <w:rPr>
          <w:vertAlign w:val="superscript"/>
        </w:rPr>
        <w:tab/>
      </w:r>
      <w:r>
        <w:rPr>
          <w:vertAlign w:val="superscript"/>
        </w:rPr>
        <w:tab/>
      </w:r>
      <w:r>
        <w:rPr>
          <w:vertAlign w:val="superscript"/>
        </w:rPr>
        <w:tab/>
      </w:r>
      <w:r>
        <w:rPr>
          <w:vertAlign w:val="superscript"/>
        </w:rPr>
        <w:tab/>
      </w:r>
      <w:r>
        <w:rPr>
          <w:vertAlign w:val="superscript"/>
        </w:rPr>
        <w:tab/>
        <w:t>(</w:t>
      </w:r>
      <w:r w:rsidRPr="003C49FA">
        <w:rPr>
          <w:vertAlign w:val="superscript"/>
        </w:rPr>
        <w:t>расшифровка подписи</w:t>
      </w:r>
      <w:r>
        <w:rPr>
          <w:vertAlign w:val="superscript"/>
        </w:rPr>
        <w:t>)</w:t>
      </w:r>
    </w:p>
    <w:p w:rsidR="00204E7C" w:rsidRDefault="00204E7C" w:rsidP="00204E7C">
      <w:pPr>
        <w:jc w:val="both"/>
      </w:pPr>
    </w:p>
    <w:p w:rsidR="00204E7C" w:rsidRPr="001E72C9" w:rsidRDefault="00204E7C" w:rsidP="00204E7C">
      <w:pPr>
        <w:jc w:val="both"/>
        <w:rPr>
          <w:sz w:val="26"/>
          <w:szCs w:val="26"/>
        </w:rPr>
      </w:pPr>
      <w:r w:rsidRPr="001E72C9">
        <w:rPr>
          <w:sz w:val="26"/>
          <w:szCs w:val="26"/>
        </w:rPr>
        <w:t>12. Контактный телефон: ______</w:t>
      </w:r>
      <w:r w:rsidR="001E72C9">
        <w:rPr>
          <w:sz w:val="26"/>
          <w:szCs w:val="26"/>
        </w:rPr>
        <w:t>___</w:t>
      </w:r>
      <w:r w:rsidRPr="001E72C9">
        <w:rPr>
          <w:sz w:val="26"/>
          <w:szCs w:val="26"/>
        </w:rPr>
        <w:t>______________________________________</w:t>
      </w:r>
    </w:p>
    <w:p w:rsidR="00204E7C" w:rsidRPr="001E72C9" w:rsidRDefault="00204E7C" w:rsidP="00204E7C">
      <w:pPr>
        <w:jc w:val="both"/>
        <w:rPr>
          <w:sz w:val="26"/>
          <w:szCs w:val="26"/>
        </w:rPr>
      </w:pPr>
    </w:p>
    <w:p w:rsidR="00204E7C" w:rsidRPr="001E72C9" w:rsidRDefault="00204E7C" w:rsidP="00204E7C">
      <w:pPr>
        <w:jc w:val="both"/>
        <w:rPr>
          <w:sz w:val="26"/>
          <w:szCs w:val="26"/>
        </w:rPr>
      </w:pPr>
      <w:r w:rsidRPr="001E72C9">
        <w:rPr>
          <w:sz w:val="26"/>
          <w:szCs w:val="26"/>
        </w:rPr>
        <w:t>13. Адрес электронной почты: ____</w:t>
      </w:r>
      <w:r w:rsidR="001E72C9">
        <w:rPr>
          <w:sz w:val="26"/>
          <w:szCs w:val="26"/>
        </w:rPr>
        <w:t>___</w:t>
      </w:r>
      <w:r w:rsidRPr="001E72C9">
        <w:rPr>
          <w:sz w:val="26"/>
          <w:szCs w:val="26"/>
        </w:rPr>
        <w:t>___________________________________</w:t>
      </w:r>
    </w:p>
    <w:p w:rsidR="00204E7C" w:rsidRDefault="00204E7C" w:rsidP="00204E7C">
      <w:pPr>
        <w:ind w:left="6096"/>
      </w:pPr>
    </w:p>
    <w:p w:rsidR="00204E7C" w:rsidRDefault="00204E7C" w:rsidP="00204E7C">
      <w:pPr>
        <w:ind w:firstLine="720"/>
        <w:jc w:val="both"/>
        <w:rPr>
          <w:sz w:val="2"/>
          <w:szCs w:val="2"/>
        </w:rPr>
      </w:pPr>
    </w:p>
    <w:p w:rsidR="00204E7C" w:rsidRDefault="00204E7C" w:rsidP="00204E7C">
      <w:r>
        <w:t>Приложения:</w:t>
      </w:r>
    </w:p>
    <w:p w:rsidR="00204E7C" w:rsidRDefault="00204E7C" w:rsidP="00204E7C">
      <w:r>
        <w:t>1) ___________________________________________________________________________;</w:t>
      </w:r>
    </w:p>
    <w:p w:rsidR="00204E7C" w:rsidRDefault="00204E7C" w:rsidP="00204E7C">
      <w:r>
        <w:t>2) ___________________________________________________________________________;</w:t>
      </w:r>
    </w:p>
    <w:p w:rsidR="00204E7C" w:rsidRDefault="00204E7C" w:rsidP="00204E7C">
      <w:r>
        <w:t>3) ___________________________________________________________________________;</w:t>
      </w:r>
    </w:p>
    <w:p w:rsidR="00204E7C" w:rsidRDefault="00204E7C" w:rsidP="00204E7C">
      <w:r>
        <w:t>4) ___________________________________________________________________________;</w:t>
      </w:r>
    </w:p>
    <w:p w:rsidR="00204E7C" w:rsidRDefault="00204E7C" w:rsidP="00204E7C">
      <w:r>
        <w:t>5) ___________________________________________________________________________;</w:t>
      </w:r>
    </w:p>
    <w:p w:rsidR="00204E7C" w:rsidRPr="001E72C9" w:rsidRDefault="00204E7C" w:rsidP="00204E7C">
      <w:pPr>
        <w:pStyle w:val="ConsPlusNormal"/>
        <w:jc w:val="both"/>
        <w:rPr>
          <w:sz w:val="26"/>
          <w:szCs w:val="26"/>
        </w:rPr>
      </w:pPr>
      <w:r w:rsidRPr="001E72C9">
        <w:rPr>
          <w:sz w:val="26"/>
          <w:szCs w:val="26"/>
        </w:rPr>
        <w:t xml:space="preserve">и т.д. </w:t>
      </w:r>
    </w:p>
    <w:p w:rsidR="00204E7C" w:rsidRPr="0033302C" w:rsidRDefault="00204E7C" w:rsidP="00204E7C">
      <w:pPr>
        <w:pStyle w:val="ConsPlusNormal"/>
        <w:jc w:val="both"/>
        <w:rPr>
          <w:sz w:val="20"/>
          <w:szCs w:val="20"/>
        </w:rPr>
      </w:pPr>
      <w:r w:rsidRPr="0033302C">
        <w:rPr>
          <w:sz w:val="20"/>
          <w:szCs w:val="20"/>
        </w:rPr>
        <w:t>(</w:t>
      </w:r>
      <w:r>
        <w:rPr>
          <w:sz w:val="20"/>
          <w:szCs w:val="20"/>
        </w:rPr>
        <w:t xml:space="preserve">указываются </w:t>
      </w:r>
      <w:r w:rsidRPr="0033302C">
        <w:rPr>
          <w:sz w:val="20"/>
          <w:szCs w:val="20"/>
        </w:rPr>
        <w:t xml:space="preserve">согласно пункту 37 Порядку проведения конкурса по отбору кандидатур на должность </w:t>
      </w:r>
      <w:r w:rsidR="00226A45">
        <w:rPr>
          <w:sz w:val="20"/>
          <w:szCs w:val="20"/>
        </w:rPr>
        <w:t>главы</w:t>
      </w:r>
      <w:r w:rsidRPr="0033302C">
        <w:rPr>
          <w:sz w:val="20"/>
          <w:szCs w:val="20"/>
        </w:rPr>
        <w:t xml:space="preserve"> </w:t>
      </w:r>
      <w:r w:rsidR="00A81680">
        <w:rPr>
          <w:sz w:val="20"/>
          <w:szCs w:val="20"/>
        </w:rPr>
        <w:t>Егоровского</w:t>
      </w:r>
      <w:r w:rsidR="001E72C9">
        <w:rPr>
          <w:sz w:val="20"/>
          <w:szCs w:val="20"/>
        </w:rPr>
        <w:t xml:space="preserve"> сельского поселения Тарского</w:t>
      </w:r>
      <w:r w:rsidRPr="0033302C">
        <w:rPr>
          <w:sz w:val="20"/>
          <w:szCs w:val="20"/>
        </w:rPr>
        <w:t xml:space="preserve"> муниципального района Омской области)</w:t>
      </w:r>
    </w:p>
    <w:p w:rsidR="00204E7C" w:rsidRPr="0033302C" w:rsidRDefault="00204E7C" w:rsidP="00204E7C">
      <w:pPr>
        <w:rPr>
          <w:sz w:val="20"/>
          <w:szCs w:val="20"/>
        </w:rPr>
      </w:pPr>
    </w:p>
    <w:p w:rsidR="00204E7C" w:rsidRDefault="00204E7C" w:rsidP="00204E7C">
      <w:pPr>
        <w:ind w:left="6096"/>
      </w:pPr>
    </w:p>
    <w:p w:rsidR="00204E7C" w:rsidRDefault="00204E7C" w:rsidP="00204E7C">
      <w:pPr>
        <w:ind w:left="6096"/>
        <w:jc w:val="right"/>
      </w:pPr>
      <w:r>
        <w:t>_______________________</w:t>
      </w:r>
    </w:p>
    <w:p w:rsidR="00204E7C" w:rsidRDefault="00204E7C" w:rsidP="00204E7C">
      <w:pPr>
        <w:ind w:left="6096"/>
        <w:rPr>
          <w:vertAlign w:val="superscript"/>
        </w:rPr>
      </w:pPr>
      <w:r>
        <w:rPr>
          <w:vertAlign w:val="superscript"/>
        </w:rPr>
        <w:t xml:space="preserve"> </w:t>
      </w:r>
      <w:r>
        <w:rPr>
          <w:vertAlign w:val="superscript"/>
        </w:rPr>
        <w:tab/>
      </w:r>
      <w:r>
        <w:rPr>
          <w:vertAlign w:val="superscript"/>
        </w:rPr>
        <w:tab/>
      </w:r>
      <w:r>
        <w:rPr>
          <w:vertAlign w:val="superscript"/>
        </w:rPr>
        <w:tab/>
        <w:t>(дата)</w:t>
      </w:r>
    </w:p>
    <w:p w:rsidR="00204E7C" w:rsidRDefault="00204E7C" w:rsidP="00204E7C"/>
    <w:p w:rsidR="00204E7C" w:rsidRDefault="00204E7C" w:rsidP="00204E7C">
      <w:pPr>
        <w:jc w:val="both"/>
      </w:pPr>
      <w:r>
        <w:t xml:space="preserve">_____________________ </w:t>
      </w:r>
      <w:r w:rsidR="001E72C9">
        <w:t xml:space="preserve">  </w:t>
      </w:r>
      <w:r>
        <w:t>_______________________________________________________</w:t>
      </w:r>
    </w:p>
    <w:p w:rsidR="00204E7C" w:rsidRPr="003C49FA" w:rsidRDefault="00204E7C" w:rsidP="00204E7C">
      <w:pPr>
        <w:ind w:firstLine="708"/>
        <w:jc w:val="both"/>
        <w:rPr>
          <w:vertAlign w:val="superscript"/>
        </w:rPr>
      </w:pPr>
      <w:r>
        <w:rPr>
          <w:vertAlign w:val="superscript"/>
        </w:rPr>
        <w:t xml:space="preserve">     (</w:t>
      </w:r>
      <w:r w:rsidRPr="003C49FA">
        <w:rPr>
          <w:vertAlign w:val="superscript"/>
        </w:rPr>
        <w:t>подпись</w:t>
      </w:r>
      <w:r>
        <w:rPr>
          <w:vertAlign w:val="superscript"/>
        </w:rPr>
        <w:t>)</w:t>
      </w:r>
      <w:r w:rsidRPr="003C49FA">
        <w:rPr>
          <w:vertAlign w:val="superscript"/>
        </w:rPr>
        <w:t xml:space="preserve"> </w:t>
      </w:r>
      <w:r>
        <w:rPr>
          <w:vertAlign w:val="superscript"/>
        </w:rPr>
        <w:tab/>
      </w:r>
      <w:r>
        <w:rPr>
          <w:vertAlign w:val="superscript"/>
        </w:rPr>
        <w:tab/>
      </w:r>
      <w:r>
        <w:rPr>
          <w:vertAlign w:val="superscript"/>
        </w:rPr>
        <w:tab/>
      </w:r>
      <w:r>
        <w:rPr>
          <w:vertAlign w:val="superscript"/>
        </w:rPr>
        <w:tab/>
      </w:r>
      <w:r>
        <w:rPr>
          <w:vertAlign w:val="superscript"/>
        </w:rPr>
        <w:tab/>
        <w:t>(</w:t>
      </w:r>
      <w:r w:rsidRPr="003C49FA">
        <w:rPr>
          <w:vertAlign w:val="superscript"/>
        </w:rPr>
        <w:t>расшифровка подписи</w:t>
      </w:r>
      <w:r>
        <w:rPr>
          <w:vertAlign w:val="superscript"/>
        </w:rPr>
        <w:t>)</w:t>
      </w:r>
    </w:p>
    <w:p w:rsidR="00F51CD5" w:rsidRDefault="00204E7C">
      <w:pPr>
        <w:rPr>
          <w:rFonts w:eastAsia="Calibri"/>
          <w:sz w:val="26"/>
          <w:szCs w:val="26"/>
        </w:rPr>
      </w:pPr>
      <w:r>
        <w:rPr>
          <w:sz w:val="26"/>
          <w:szCs w:val="26"/>
        </w:rPr>
        <w:br w:type="page"/>
      </w:r>
    </w:p>
    <w:p w:rsidR="001E72C9" w:rsidRPr="00F647EF" w:rsidRDefault="001E72C9" w:rsidP="001E72C9">
      <w:pPr>
        <w:pStyle w:val="ConsPlusNormal"/>
        <w:ind w:left="5103"/>
        <w:jc w:val="both"/>
        <w:outlineLvl w:val="1"/>
        <w:rPr>
          <w:sz w:val="26"/>
          <w:szCs w:val="26"/>
        </w:rPr>
      </w:pPr>
      <w:r w:rsidRPr="00F647EF">
        <w:rPr>
          <w:sz w:val="26"/>
          <w:szCs w:val="26"/>
        </w:rPr>
        <w:lastRenderedPageBreak/>
        <w:t>Приложение 2</w:t>
      </w:r>
    </w:p>
    <w:p w:rsidR="001E72C9" w:rsidRPr="00F647EF" w:rsidRDefault="001E72C9" w:rsidP="001E72C9">
      <w:pPr>
        <w:pStyle w:val="ConsPlusNormal"/>
        <w:ind w:left="5103"/>
        <w:jc w:val="both"/>
        <w:rPr>
          <w:sz w:val="26"/>
          <w:szCs w:val="26"/>
        </w:rPr>
      </w:pPr>
      <w:r w:rsidRPr="00F647EF">
        <w:rPr>
          <w:sz w:val="26"/>
          <w:szCs w:val="26"/>
        </w:rPr>
        <w:t xml:space="preserve">к Порядку проведения конкурса по отбору кандидатур на должность </w:t>
      </w:r>
      <w:r w:rsidR="00226A45" w:rsidRPr="00F647EF">
        <w:rPr>
          <w:sz w:val="26"/>
          <w:szCs w:val="26"/>
        </w:rPr>
        <w:t>главы</w:t>
      </w:r>
      <w:r w:rsidRPr="00F647EF">
        <w:rPr>
          <w:sz w:val="26"/>
          <w:szCs w:val="26"/>
        </w:rPr>
        <w:t xml:space="preserve"> </w:t>
      </w:r>
      <w:r w:rsidR="00A81680">
        <w:rPr>
          <w:sz w:val="26"/>
          <w:szCs w:val="26"/>
        </w:rPr>
        <w:t>Егоровского</w:t>
      </w:r>
      <w:r w:rsidRPr="00F647EF">
        <w:rPr>
          <w:sz w:val="26"/>
          <w:szCs w:val="26"/>
        </w:rPr>
        <w:t xml:space="preserve"> сельского поселения Тарского муниципального района Омской области</w:t>
      </w:r>
    </w:p>
    <w:p w:rsidR="00204E7C" w:rsidRPr="006B3D36" w:rsidRDefault="00204E7C" w:rsidP="00204E7C">
      <w:pPr>
        <w:spacing w:line="285" w:lineRule="atLeast"/>
        <w:ind w:left="4111"/>
        <w:rPr>
          <w:sz w:val="28"/>
          <w:szCs w:val="28"/>
        </w:rPr>
      </w:pPr>
    </w:p>
    <w:p w:rsidR="001E72C9" w:rsidRPr="001B4014" w:rsidRDefault="001E72C9" w:rsidP="001E72C9">
      <w:pPr>
        <w:spacing w:line="285" w:lineRule="atLeast"/>
        <w:ind w:left="4536"/>
        <w:jc w:val="both"/>
        <w:rPr>
          <w:sz w:val="26"/>
          <w:szCs w:val="26"/>
        </w:rPr>
      </w:pPr>
      <w:r w:rsidRPr="001B4014">
        <w:rPr>
          <w:sz w:val="26"/>
          <w:szCs w:val="26"/>
        </w:rPr>
        <w:t xml:space="preserve">В конкурсную комиссию по отбору кандидатур на должность </w:t>
      </w:r>
      <w:r w:rsidR="00226A45">
        <w:rPr>
          <w:sz w:val="26"/>
          <w:szCs w:val="26"/>
        </w:rPr>
        <w:t>главы</w:t>
      </w:r>
      <w:r w:rsidRPr="001B4014">
        <w:rPr>
          <w:sz w:val="26"/>
          <w:szCs w:val="26"/>
        </w:rPr>
        <w:t xml:space="preserve"> </w:t>
      </w:r>
      <w:r w:rsidR="00A81680">
        <w:rPr>
          <w:sz w:val="26"/>
          <w:szCs w:val="26"/>
        </w:rPr>
        <w:t>Егоровского</w:t>
      </w:r>
      <w:r w:rsidRPr="001B4014">
        <w:rPr>
          <w:sz w:val="26"/>
          <w:szCs w:val="26"/>
        </w:rPr>
        <w:t xml:space="preserve"> сельского поселения Тарского муниципального района Омской области</w:t>
      </w:r>
    </w:p>
    <w:p w:rsidR="001E72C9" w:rsidRDefault="001E72C9" w:rsidP="001E72C9">
      <w:pPr>
        <w:spacing w:line="285" w:lineRule="atLeast"/>
        <w:ind w:left="4536"/>
      </w:pPr>
    </w:p>
    <w:p w:rsidR="001E72C9" w:rsidRDefault="001E72C9" w:rsidP="001E72C9">
      <w:pPr>
        <w:tabs>
          <w:tab w:val="right" w:pos="9356"/>
        </w:tabs>
        <w:spacing w:line="285" w:lineRule="atLeast"/>
        <w:ind w:left="4536"/>
        <w:jc w:val="both"/>
      </w:pPr>
      <w:r w:rsidRPr="006B3D36">
        <w:rPr>
          <w:sz w:val="28"/>
          <w:szCs w:val="28"/>
        </w:rPr>
        <w:t xml:space="preserve">от </w:t>
      </w:r>
      <w:r>
        <w:t>___________________________________</w:t>
      </w:r>
    </w:p>
    <w:p w:rsidR="001E72C9" w:rsidRDefault="001E72C9" w:rsidP="001E72C9">
      <w:pPr>
        <w:ind w:firstLine="5812"/>
        <w:rPr>
          <w:b/>
          <w:bCs/>
        </w:rPr>
      </w:pPr>
      <w:r>
        <w:rPr>
          <w:vertAlign w:val="superscript"/>
        </w:rPr>
        <w:t>(фамилия, имя, отчество)</w:t>
      </w:r>
    </w:p>
    <w:p w:rsidR="001E72C9" w:rsidRDefault="001E72C9" w:rsidP="001E72C9">
      <w:pPr>
        <w:rPr>
          <w:b/>
          <w:bCs/>
        </w:rPr>
      </w:pPr>
    </w:p>
    <w:p w:rsidR="00204E7C" w:rsidRPr="001E72C9" w:rsidRDefault="00204E7C" w:rsidP="00204E7C">
      <w:pPr>
        <w:jc w:val="center"/>
        <w:rPr>
          <w:b/>
          <w:sz w:val="26"/>
          <w:szCs w:val="26"/>
        </w:rPr>
      </w:pPr>
      <w:r w:rsidRPr="001E72C9">
        <w:rPr>
          <w:b/>
          <w:sz w:val="26"/>
          <w:szCs w:val="26"/>
        </w:rPr>
        <w:t>РАСПИСКА</w:t>
      </w:r>
    </w:p>
    <w:p w:rsidR="00204E7C" w:rsidRPr="001E72C9" w:rsidRDefault="00204E7C" w:rsidP="00204E7C">
      <w:pPr>
        <w:jc w:val="center"/>
        <w:rPr>
          <w:sz w:val="26"/>
          <w:szCs w:val="26"/>
        </w:rPr>
      </w:pPr>
      <w:r w:rsidRPr="001E72C9">
        <w:rPr>
          <w:sz w:val="26"/>
          <w:szCs w:val="26"/>
        </w:rPr>
        <w:t xml:space="preserve">о согласии на получение </w:t>
      </w:r>
      <w:r w:rsidRPr="001E72C9">
        <w:rPr>
          <w:sz w:val="26"/>
          <w:szCs w:val="26"/>
          <w:lang w:val="en-US"/>
        </w:rPr>
        <w:t>SMS</w:t>
      </w:r>
      <w:r w:rsidRPr="001E72C9">
        <w:rPr>
          <w:sz w:val="26"/>
          <w:szCs w:val="26"/>
        </w:rPr>
        <w:t>-извещений</w:t>
      </w:r>
    </w:p>
    <w:p w:rsidR="00204E7C" w:rsidRPr="001E72C9" w:rsidRDefault="00204E7C" w:rsidP="00204E7C">
      <w:pPr>
        <w:ind w:firstLine="708"/>
        <w:rPr>
          <w:b/>
          <w:sz w:val="26"/>
          <w:szCs w:val="26"/>
        </w:rPr>
      </w:pPr>
    </w:p>
    <w:p w:rsidR="00204E7C" w:rsidRPr="001E72C9" w:rsidRDefault="00204E7C" w:rsidP="00204E7C">
      <w:pPr>
        <w:ind w:firstLine="709"/>
        <w:jc w:val="both"/>
        <w:rPr>
          <w:sz w:val="26"/>
          <w:szCs w:val="26"/>
        </w:rPr>
      </w:pPr>
      <w:proofErr w:type="gramStart"/>
      <w:r w:rsidRPr="001E72C9">
        <w:rPr>
          <w:sz w:val="26"/>
          <w:szCs w:val="26"/>
        </w:rPr>
        <w:t xml:space="preserve">Я, _________________________________________________________, согласен (согласна), что уведомления о дате, времени, месте проведения конкурса по отбору кандидатур на должность </w:t>
      </w:r>
      <w:r w:rsidR="00226A45">
        <w:rPr>
          <w:sz w:val="26"/>
          <w:szCs w:val="26"/>
        </w:rPr>
        <w:t>главы</w:t>
      </w:r>
      <w:r w:rsidRPr="001E72C9">
        <w:rPr>
          <w:bCs/>
          <w:sz w:val="26"/>
          <w:szCs w:val="26"/>
        </w:rPr>
        <w:t xml:space="preserve"> </w:t>
      </w:r>
      <w:r w:rsidR="00A81680">
        <w:rPr>
          <w:sz w:val="26"/>
          <w:szCs w:val="26"/>
        </w:rPr>
        <w:t>Егоровского</w:t>
      </w:r>
      <w:r w:rsidR="001E72C9" w:rsidRPr="001B4014">
        <w:rPr>
          <w:sz w:val="26"/>
          <w:szCs w:val="26"/>
        </w:rPr>
        <w:t xml:space="preserve"> сельского поселения Тарского</w:t>
      </w:r>
      <w:r w:rsidRPr="001E72C9">
        <w:rPr>
          <w:bCs/>
          <w:sz w:val="26"/>
          <w:szCs w:val="26"/>
        </w:rPr>
        <w:t xml:space="preserve"> муниципального р</w:t>
      </w:r>
      <w:r w:rsidRPr="001E72C9">
        <w:rPr>
          <w:sz w:val="26"/>
          <w:szCs w:val="26"/>
        </w:rPr>
        <w:t xml:space="preserve">айона Омской области (далее соответственно – конкурс, отбор), результатах конкурса, а также иное информирование конкурсной комиссии по отбору будут направлены на номер мобильного телефона: +7______________________ </w:t>
      </w:r>
      <w:r w:rsidRPr="001E72C9">
        <w:rPr>
          <w:sz w:val="26"/>
          <w:szCs w:val="26"/>
          <w:lang w:val="en-US"/>
        </w:rPr>
        <w:t>SMS</w:t>
      </w:r>
      <w:r w:rsidRPr="001E72C9">
        <w:rPr>
          <w:sz w:val="26"/>
          <w:szCs w:val="26"/>
        </w:rPr>
        <w:t>-сообщением.</w:t>
      </w:r>
      <w:proofErr w:type="gramEnd"/>
    </w:p>
    <w:p w:rsidR="00204E7C" w:rsidRPr="001E72C9" w:rsidRDefault="00204E7C" w:rsidP="00204E7C">
      <w:pPr>
        <w:ind w:firstLine="708"/>
        <w:jc w:val="both"/>
        <w:rPr>
          <w:sz w:val="26"/>
          <w:szCs w:val="26"/>
        </w:rPr>
      </w:pPr>
    </w:p>
    <w:p w:rsidR="00204E7C" w:rsidRPr="001E72C9" w:rsidRDefault="00204E7C" w:rsidP="00204E7C">
      <w:pPr>
        <w:rPr>
          <w:b/>
          <w:i/>
          <w:sz w:val="26"/>
          <w:szCs w:val="26"/>
        </w:rPr>
      </w:pPr>
      <w:r w:rsidRPr="001E72C9">
        <w:rPr>
          <w:b/>
          <w:i/>
          <w:sz w:val="26"/>
          <w:szCs w:val="26"/>
        </w:rPr>
        <w:t>Обязуюсь ежедневно просматривать SMS-уведомления.</w:t>
      </w:r>
    </w:p>
    <w:p w:rsidR="00204E7C" w:rsidRPr="001E72C9" w:rsidRDefault="00204E7C" w:rsidP="00204E7C">
      <w:pPr>
        <w:jc w:val="both"/>
        <w:rPr>
          <w:b/>
          <w:i/>
          <w:sz w:val="26"/>
          <w:szCs w:val="26"/>
        </w:rPr>
      </w:pPr>
    </w:p>
    <w:p w:rsidR="00204E7C" w:rsidRPr="001E72C9" w:rsidRDefault="00204E7C" w:rsidP="00204E7C">
      <w:pPr>
        <w:ind w:firstLine="709"/>
        <w:jc w:val="both"/>
        <w:rPr>
          <w:sz w:val="26"/>
          <w:szCs w:val="26"/>
        </w:rPr>
      </w:pPr>
      <w:r w:rsidRPr="001E72C9">
        <w:rPr>
          <w:sz w:val="26"/>
          <w:szCs w:val="26"/>
        </w:rPr>
        <w:t>С момента поступления SMS-уведомления я считаюсь извещенным.</w:t>
      </w:r>
    </w:p>
    <w:p w:rsidR="00204E7C" w:rsidRPr="001E72C9" w:rsidRDefault="00204E7C" w:rsidP="00204E7C">
      <w:pPr>
        <w:ind w:firstLine="709"/>
        <w:jc w:val="both"/>
        <w:rPr>
          <w:sz w:val="26"/>
          <w:szCs w:val="26"/>
        </w:rPr>
      </w:pPr>
      <w:r w:rsidRPr="001E72C9">
        <w:rPr>
          <w:sz w:val="26"/>
          <w:szCs w:val="26"/>
        </w:rPr>
        <w:t>В случае изменения указанного мною номера мобильного телефона обязуюсь проинформировать об этом конкурсную комиссию по отбору.</w:t>
      </w:r>
    </w:p>
    <w:p w:rsidR="00204E7C" w:rsidRPr="001E72C9" w:rsidRDefault="00204E7C" w:rsidP="00204E7C">
      <w:pPr>
        <w:ind w:firstLine="709"/>
        <w:jc w:val="both"/>
        <w:rPr>
          <w:sz w:val="26"/>
          <w:szCs w:val="26"/>
        </w:rPr>
      </w:pPr>
      <w:r w:rsidRPr="001E72C9">
        <w:rPr>
          <w:sz w:val="26"/>
          <w:szCs w:val="26"/>
        </w:rPr>
        <w:t xml:space="preserve">Я соглашаюсь с тем, что конкурсная комиссия по отбору не несет ответственность за недоставку </w:t>
      </w:r>
      <w:r w:rsidRPr="001E72C9">
        <w:rPr>
          <w:sz w:val="26"/>
          <w:szCs w:val="26"/>
          <w:lang w:val="en-US"/>
        </w:rPr>
        <w:t>SMS</w:t>
      </w:r>
      <w:r w:rsidRPr="001E72C9">
        <w:rPr>
          <w:sz w:val="26"/>
          <w:szCs w:val="26"/>
        </w:rPr>
        <w:t xml:space="preserve">-сообщения на указанный номер ввиду отсутствия на лицевом счету моего телефонного номера денежных средств, и с тем, что в данном случае я также считаюсь извещенным. </w:t>
      </w:r>
    </w:p>
    <w:p w:rsidR="00204E7C" w:rsidRDefault="00204E7C" w:rsidP="00204E7C">
      <w:pPr>
        <w:ind w:firstLine="708"/>
        <w:jc w:val="both"/>
      </w:pPr>
    </w:p>
    <w:p w:rsidR="00204E7C" w:rsidRDefault="00204E7C" w:rsidP="00204E7C">
      <w:pPr>
        <w:ind w:firstLine="708"/>
        <w:jc w:val="both"/>
      </w:pPr>
    </w:p>
    <w:p w:rsidR="00204E7C" w:rsidRDefault="00204E7C" w:rsidP="00204E7C">
      <w:r>
        <w:t>_______________</w:t>
      </w:r>
      <w:r>
        <w:tab/>
        <w:t>________________</w:t>
      </w:r>
      <w:r w:rsidR="001E72C9">
        <w:t xml:space="preserve"> </w:t>
      </w:r>
      <w:r>
        <w:t xml:space="preserve"> _________________________________________</w:t>
      </w:r>
    </w:p>
    <w:p w:rsidR="00204E7C" w:rsidRDefault="00204E7C" w:rsidP="00204E7C">
      <w:pPr>
        <w:ind w:firstLine="708"/>
        <w:jc w:val="both"/>
      </w:pPr>
      <w:r>
        <w:rPr>
          <w:sz w:val="20"/>
          <w:szCs w:val="20"/>
        </w:rPr>
        <w:t>(д</w:t>
      </w:r>
      <w:r w:rsidRPr="00CD4811">
        <w:rPr>
          <w:sz w:val="20"/>
          <w:szCs w:val="20"/>
        </w:rPr>
        <w:t>ата</w:t>
      </w:r>
      <w:r>
        <w:rPr>
          <w:sz w:val="20"/>
          <w:szCs w:val="20"/>
        </w:rPr>
        <w:t>)</w:t>
      </w:r>
      <w:r w:rsidRPr="00CD4811">
        <w:rPr>
          <w:sz w:val="20"/>
          <w:szCs w:val="20"/>
        </w:rPr>
        <w:t xml:space="preserve">    </w:t>
      </w:r>
      <w:r>
        <w:rPr>
          <w:sz w:val="20"/>
          <w:szCs w:val="20"/>
        </w:rPr>
        <w:t xml:space="preserve">                           (подпись)</w:t>
      </w:r>
      <w:r>
        <w:rPr>
          <w:sz w:val="20"/>
          <w:szCs w:val="20"/>
        </w:rPr>
        <w:tab/>
      </w:r>
      <w:r>
        <w:rPr>
          <w:sz w:val="20"/>
          <w:szCs w:val="20"/>
        </w:rPr>
        <w:tab/>
      </w:r>
      <w:r>
        <w:rPr>
          <w:sz w:val="20"/>
          <w:szCs w:val="20"/>
        </w:rPr>
        <w:tab/>
        <w:t>(</w:t>
      </w:r>
      <w:r w:rsidRPr="00CD4811">
        <w:rPr>
          <w:sz w:val="20"/>
          <w:szCs w:val="20"/>
        </w:rPr>
        <w:t>расшифровка подписи</w:t>
      </w:r>
      <w:r>
        <w:rPr>
          <w:sz w:val="20"/>
          <w:szCs w:val="20"/>
        </w:rPr>
        <w:t>)</w:t>
      </w:r>
    </w:p>
    <w:p w:rsidR="00F51CD5" w:rsidRDefault="00F51CD5">
      <w:pPr>
        <w:rPr>
          <w:rFonts w:eastAsia="Calibri"/>
          <w:sz w:val="26"/>
          <w:szCs w:val="26"/>
        </w:rPr>
      </w:pPr>
      <w:r>
        <w:rPr>
          <w:sz w:val="26"/>
          <w:szCs w:val="26"/>
        </w:rPr>
        <w:br w:type="page"/>
      </w:r>
    </w:p>
    <w:p w:rsidR="001E72C9" w:rsidRPr="00F647EF" w:rsidRDefault="001E72C9" w:rsidP="001E72C9">
      <w:pPr>
        <w:pStyle w:val="ConsPlusNormal"/>
        <w:ind w:left="5103"/>
        <w:jc w:val="both"/>
        <w:outlineLvl w:val="1"/>
        <w:rPr>
          <w:sz w:val="26"/>
          <w:szCs w:val="26"/>
        </w:rPr>
      </w:pPr>
      <w:r w:rsidRPr="00F647EF">
        <w:rPr>
          <w:sz w:val="26"/>
          <w:szCs w:val="26"/>
        </w:rPr>
        <w:lastRenderedPageBreak/>
        <w:t xml:space="preserve">Приложение </w:t>
      </w:r>
      <w:r w:rsidR="00B97BEC" w:rsidRPr="00F647EF">
        <w:rPr>
          <w:sz w:val="26"/>
          <w:szCs w:val="26"/>
        </w:rPr>
        <w:t>3</w:t>
      </w:r>
    </w:p>
    <w:p w:rsidR="001E72C9" w:rsidRPr="00F647EF" w:rsidRDefault="001E72C9" w:rsidP="001E72C9">
      <w:pPr>
        <w:pStyle w:val="ConsPlusNormal"/>
        <w:ind w:left="5103"/>
        <w:jc w:val="both"/>
        <w:rPr>
          <w:sz w:val="26"/>
          <w:szCs w:val="26"/>
        </w:rPr>
      </w:pPr>
      <w:r w:rsidRPr="00F647EF">
        <w:rPr>
          <w:sz w:val="26"/>
          <w:szCs w:val="26"/>
        </w:rPr>
        <w:t xml:space="preserve">к Порядку проведения конкурса по отбору кандидатур на должность </w:t>
      </w:r>
      <w:r w:rsidR="00226A45" w:rsidRPr="00F647EF">
        <w:rPr>
          <w:sz w:val="26"/>
          <w:szCs w:val="26"/>
        </w:rPr>
        <w:t>главы</w:t>
      </w:r>
      <w:r w:rsidRPr="00F647EF">
        <w:rPr>
          <w:sz w:val="26"/>
          <w:szCs w:val="26"/>
        </w:rPr>
        <w:t xml:space="preserve"> </w:t>
      </w:r>
      <w:r w:rsidR="00A81680">
        <w:rPr>
          <w:sz w:val="26"/>
          <w:szCs w:val="26"/>
        </w:rPr>
        <w:t>Егоровского</w:t>
      </w:r>
      <w:r w:rsidRPr="00F647EF">
        <w:rPr>
          <w:sz w:val="26"/>
          <w:szCs w:val="26"/>
        </w:rPr>
        <w:t xml:space="preserve"> сельского поселения Тарского муниципального района Омской области</w:t>
      </w:r>
    </w:p>
    <w:p w:rsidR="001E72C9" w:rsidRPr="006B3D36" w:rsidRDefault="001E72C9" w:rsidP="001E72C9">
      <w:pPr>
        <w:spacing w:line="285" w:lineRule="atLeast"/>
        <w:ind w:left="4111"/>
        <w:rPr>
          <w:sz w:val="28"/>
          <w:szCs w:val="28"/>
        </w:rPr>
      </w:pPr>
    </w:p>
    <w:p w:rsidR="001E72C9" w:rsidRPr="001B4014" w:rsidRDefault="001E72C9" w:rsidP="001E72C9">
      <w:pPr>
        <w:spacing w:line="285" w:lineRule="atLeast"/>
        <w:ind w:left="4536"/>
        <w:jc w:val="both"/>
        <w:rPr>
          <w:sz w:val="26"/>
          <w:szCs w:val="26"/>
        </w:rPr>
      </w:pPr>
      <w:r w:rsidRPr="001B4014">
        <w:rPr>
          <w:sz w:val="26"/>
          <w:szCs w:val="26"/>
        </w:rPr>
        <w:t xml:space="preserve">В конкурсную комиссию по отбору кандидатур на должность </w:t>
      </w:r>
      <w:r w:rsidR="00226A45">
        <w:rPr>
          <w:sz w:val="26"/>
          <w:szCs w:val="26"/>
        </w:rPr>
        <w:t>главы</w:t>
      </w:r>
      <w:r w:rsidRPr="001B4014">
        <w:rPr>
          <w:sz w:val="26"/>
          <w:szCs w:val="26"/>
        </w:rPr>
        <w:t xml:space="preserve"> </w:t>
      </w:r>
      <w:r w:rsidR="00A81680">
        <w:rPr>
          <w:sz w:val="26"/>
          <w:szCs w:val="26"/>
        </w:rPr>
        <w:t>Егоровского</w:t>
      </w:r>
      <w:r w:rsidRPr="001B4014">
        <w:rPr>
          <w:sz w:val="26"/>
          <w:szCs w:val="26"/>
        </w:rPr>
        <w:t xml:space="preserve"> сельского поселения Тарского муниципального района Омской области</w:t>
      </w:r>
    </w:p>
    <w:p w:rsidR="001E72C9" w:rsidRDefault="001E72C9" w:rsidP="001E72C9">
      <w:pPr>
        <w:spacing w:line="285" w:lineRule="atLeast"/>
        <w:ind w:left="4536"/>
      </w:pPr>
    </w:p>
    <w:p w:rsidR="001E72C9" w:rsidRDefault="001E72C9" w:rsidP="001E72C9">
      <w:pPr>
        <w:tabs>
          <w:tab w:val="right" w:pos="9356"/>
        </w:tabs>
        <w:spacing w:line="285" w:lineRule="atLeast"/>
        <w:ind w:left="4536"/>
        <w:jc w:val="both"/>
      </w:pPr>
      <w:r w:rsidRPr="006B3D36">
        <w:rPr>
          <w:sz w:val="28"/>
          <w:szCs w:val="28"/>
        </w:rPr>
        <w:t xml:space="preserve">от </w:t>
      </w:r>
      <w:r>
        <w:t>___________________________________</w:t>
      </w:r>
    </w:p>
    <w:p w:rsidR="00204E7C" w:rsidRPr="00F258FC" w:rsidRDefault="00204E7C" w:rsidP="00B97BEC">
      <w:pPr>
        <w:ind w:left="4962"/>
        <w:jc w:val="center"/>
        <w:rPr>
          <w:b/>
          <w:bCs/>
          <w:sz w:val="20"/>
          <w:szCs w:val="20"/>
        </w:rPr>
      </w:pPr>
      <w:r>
        <w:rPr>
          <w:rFonts w:eastAsia="Calibri"/>
          <w:sz w:val="20"/>
          <w:szCs w:val="20"/>
        </w:rPr>
        <w:t>(</w:t>
      </w:r>
      <w:r w:rsidRPr="00F258FC">
        <w:rPr>
          <w:rFonts w:eastAsia="Calibri"/>
          <w:sz w:val="20"/>
          <w:szCs w:val="20"/>
        </w:rPr>
        <w:t>фамилия, имя, отчество, адрес</w:t>
      </w:r>
      <w:r>
        <w:rPr>
          <w:rFonts w:eastAsia="Calibri"/>
          <w:sz w:val="20"/>
          <w:szCs w:val="20"/>
        </w:rPr>
        <w:t xml:space="preserve"> </w:t>
      </w:r>
      <w:r w:rsidRPr="00F258FC">
        <w:rPr>
          <w:rFonts w:eastAsia="Calibri"/>
          <w:sz w:val="20"/>
          <w:szCs w:val="20"/>
        </w:rPr>
        <w:t>субъекта персональных данных,</w:t>
      </w:r>
      <w:r>
        <w:rPr>
          <w:rFonts w:eastAsia="Calibri"/>
          <w:sz w:val="20"/>
          <w:szCs w:val="20"/>
        </w:rPr>
        <w:t xml:space="preserve"> </w:t>
      </w:r>
      <w:r w:rsidRPr="00F258FC">
        <w:rPr>
          <w:rFonts w:eastAsia="Calibri"/>
          <w:sz w:val="20"/>
          <w:szCs w:val="20"/>
        </w:rPr>
        <w:t>номер основного документа, удостоверяющего</w:t>
      </w:r>
      <w:r w:rsidR="00B97BEC">
        <w:rPr>
          <w:rFonts w:eastAsia="Calibri"/>
          <w:sz w:val="20"/>
          <w:szCs w:val="20"/>
        </w:rPr>
        <w:t xml:space="preserve"> </w:t>
      </w:r>
      <w:r w:rsidRPr="00F258FC">
        <w:rPr>
          <w:rFonts w:eastAsia="Calibri"/>
          <w:sz w:val="20"/>
          <w:szCs w:val="20"/>
        </w:rPr>
        <w:t>его личность, сведения о дате выдачи</w:t>
      </w:r>
      <w:r>
        <w:rPr>
          <w:rFonts w:eastAsia="Calibri"/>
          <w:sz w:val="20"/>
          <w:szCs w:val="20"/>
        </w:rPr>
        <w:t xml:space="preserve"> </w:t>
      </w:r>
      <w:r w:rsidRPr="00F258FC">
        <w:rPr>
          <w:rFonts w:eastAsia="Calibri"/>
          <w:sz w:val="20"/>
          <w:szCs w:val="20"/>
        </w:rPr>
        <w:t>указанного документа и выдавшем его органе</w:t>
      </w:r>
      <w:r>
        <w:rPr>
          <w:rFonts w:eastAsia="Calibri"/>
          <w:sz w:val="20"/>
          <w:szCs w:val="20"/>
        </w:rPr>
        <w:t>)</w:t>
      </w:r>
    </w:p>
    <w:p w:rsidR="00204E7C" w:rsidRPr="002C3B15" w:rsidRDefault="00204E7C" w:rsidP="00204E7C">
      <w:pPr>
        <w:ind w:firstLine="720"/>
        <w:rPr>
          <w:b/>
          <w:bCs/>
          <w:sz w:val="28"/>
          <w:szCs w:val="28"/>
        </w:rPr>
      </w:pPr>
    </w:p>
    <w:p w:rsidR="00204E7C" w:rsidRPr="002C3B15" w:rsidRDefault="00204E7C" w:rsidP="00204E7C">
      <w:pPr>
        <w:jc w:val="center"/>
        <w:rPr>
          <w:b/>
          <w:bCs/>
          <w:sz w:val="28"/>
          <w:szCs w:val="28"/>
        </w:rPr>
      </w:pPr>
      <w:r>
        <w:rPr>
          <w:b/>
          <w:bCs/>
          <w:sz w:val="28"/>
          <w:szCs w:val="28"/>
        </w:rPr>
        <w:t xml:space="preserve">Согласие на обработку персональных данных </w:t>
      </w:r>
    </w:p>
    <w:p w:rsidR="00204E7C" w:rsidRPr="002C3B15" w:rsidRDefault="00204E7C" w:rsidP="00204E7C">
      <w:pPr>
        <w:rPr>
          <w:bCs/>
          <w:sz w:val="28"/>
          <w:szCs w:val="28"/>
          <w:vertAlign w:val="superscript"/>
        </w:rPr>
      </w:pPr>
    </w:p>
    <w:p w:rsidR="00204E7C" w:rsidRPr="00F647EF" w:rsidRDefault="00204E7C" w:rsidP="00204E7C">
      <w:pPr>
        <w:autoSpaceDE w:val="0"/>
        <w:autoSpaceDN w:val="0"/>
        <w:adjustRightInd w:val="0"/>
        <w:ind w:firstLine="709"/>
        <w:jc w:val="both"/>
        <w:rPr>
          <w:rFonts w:eastAsia="Calibri"/>
          <w:sz w:val="28"/>
          <w:szCs w:val="28"/>
        </w:rPr>
      </w:pPr>
      <w:proofErr w:type="gramStart"/>
      <w:r w:rsidRPr="00F647EF">
        <w:rPr>
          <w:sz w:val="28"/>
          <w:szCs w:val="28"/>
        </w:rPr>
        <w:t xml:space="preserve">В соответствии со статьей 9 Федерального закона от 27.07.2006 </w:t>
      </w:r>
      <w:r w:rsidRPr="00F647EF">
        <w:rPr>
          <w:sz w:val="28"/>
          <w:szCs w:val="28"/>
        </w:rPr>
        <w:br/>
        <w:t xml:space="preserve">№ 152-ФЗ «О персональных данных» даю согласие конкурсной комиссии по отбору кандидатур на должность </w:t>
      </w:r>
      <w:r w:rsidR="00226A45" w:rsidRPr="00F647EF">
        <w:rPr>
          <w:sz w:val="28"/>
          <w:szCs w:val="28"/>
        </w:rPr>
        <w:t>главы</w:t>
      </w:r>
      <w:r w:rsidRPr="00F647EF">
        <w:rPr>
          <w:sz w:val="28"/>
          <w:szCs w:val="28"/>
        </w:rPr>
        <w:t xml:space="preserve"> </w:t>
      </w:r>
      <w:r w:rsidR="00A81680">
        <w:rPr>
          <w:sz w:val="28"/>
          <w:szCs w:val="28"/>
        </w:rPr>
        <w:t>Егоровского</w:t>
      </w:r>
      <w:r w:rsidR="00B97BEC" w:rsidRPr="00F647EF">
        <w:rPr>
          <w:sz w:val="28"/>
          <w:szCs w:val="28"/>
        </w:rPr>
        <w:t xml:space="preserve"> сельского поселения Тарского</w:t>
      </w:r>
      <w:r w:rsidRPr="00F647EF">
        <w:rPr>
          <w:sz w:val="28"/>
          <w:szCs w:val="28"/>
        </w:rPr>
        <w:t xml:space="preserve"> муниципального района Омской области (далее – отбор) на обработку и использование моих персональных данных, содержащихся в заявлении о согласии на участие в конкурсе по отбору и приложенных к нему документах, с целью обеспечения моего</w:t>
      </w:r>
      <w:proofErr w:type="gramEnd"/>
      <w:r w:rsidRPr="00F647EF">
        <w:rPr>
          <w:sz w:val="28"/>
          <w:szCs w:val="28"/>
        </w:rPr>
        <w:t xml:space="preserve"> </w:t>
      </w:r>
      <w:proofErr w:type="gramStart"/>
      <w:r w:rsidRPr="00F647EF">
        <w:rPr>
          <w:sz w:val="28"/>
          <w:szCs w:val="28"/>
        </w:rPr>
        <w:t xml:space="preserve">участия в конкурсе по отбору, а именно на </w:t>
      </w:r>
      <w:r w:rsidRPr="00F647EF">
        <w:rPr>
          <w:rFonts w:eastAsia="Calibri"/>
          <w:sz w:val="28"/>
          <w:szCs w:val="28"/>
        </w:rPr>
        <w:t xml:space="preserve">любое действие (операцию) или совокупность действий (операций), совершаемых с использованием средств автоматизации или без использования таких средств с моими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w:t>
      </w:r>
      <w:r w:rsidRPr="00F647EF">
        <w:rPr>
          <w:sz w:val="28"/>
          <w:szCs w:val="28"/>
        </w:rPr>
        <w:t xml:space="preserve">Администрации </w:t>
      </w:r>
      <w:r w:rsidR="00A81680">
        <w:rPr>
          <w:sz w:val="28"/>
          <w:szCs w:val="28"/>
        </w:rPr>
        <w:t>Егоровского</w:t>
      </w:r>
      <w:r w:rsidR="00B97BEC" w:rsidRPr="00F647EF">
        <w:rPr>
          <w:sz w:val="28"/>
          <w:szCs w:val="28"/>
        </w:rPr>
        <w:t xml:space="preserve"> сельского поселения Тарского </w:t>
      </w:r>
      <w:r w:rsidRPr="00F647EF">
        <w:rPr>
          <w:sz w:val="28"/>
          <w:szCs w:val="28"/>
        </w:rPr>
        <w:t xml:space="preserve">муниципального района Омской области, Совету </w:t>
      </w:r>
      <w:r w:rsidR="00A81680">
        <w:rPr>
          <w:sz w:val="28"/>
          <w:szCs w:val="28"/>
        </w:rPr>
        <w:t>Егоровского</w:t>
      </w:r>
      <w:r w:rsidR="00B97BEC" w:rsidRPr="00F647EF">
        <w:rPr>
          <w:sz w:val="28"/>
          <w:szCs w:val="28"/>
        </w:rPr>
        <w:t xml:space="preserve"> сельского поселения Тарского </w:t>
      </w:r>
      <w:r w:rsidRPr="00F647EF">
        <w:rPr>
          <w:sz w:val="28"/>
          <w:szCs w:val="28"/>
        </w:rPr>
        <w:t>муниципального района</w:t>
      </w:r>
      <w:proofErr w:type="gramEnd"/>
      <w:r w:rsidRPr="00F647EF">
        <w:rPr>
          <w:sz w:val="28"/>
          <w:szCs w:val="28"/>
        </w:rPr>
        <w:t xml:space="preserve"> Омской области</w:t>
      </w:r>
      <w:r w:rsidRPr="00F647EF">
        <w:rPr>
          <w:rFonts w:eastAsia="Calibri"/>
          <w:sz w:val="28"/>
          <w:szCs w:val="28"/>
        </w:rPr>
        <w:t>, обезличивание, блокирование, удаление, уничтожение персональных данных.</w:t>
      </w:r>
    </w:p>
    <w:p w:rsidR="00204E7C" w:rsidRDefault="00204E7C" w:rsidP="00204E7C">
      <w:pPr>
        <w:autoSpaceDE w:val="0"/>
        <w:autoSpaceDN w:val="0"/>
        <w:adjustRightInd w:val="0"/>
        <w:spacing w:before="280"/>
        <w:ind w:firstLine="540"/>
        <w:jc w:val="both"/>
        <w:rPr>
          <w:rFonts w:eastAsia="Calibri"/>
          <w:sz w:val="28"/>
          <w:szCs w:val="28"/>
        </w:rPr>
      </w:pPr>
      <w:r>
        <w:rPr>
          <w:rFonts w:eastAsia="Calibri"/>
          <w:sz w:val="28"/>
          <w:szCs w:val="28"/>
        </w:rPr>
        <w:t>Настоящее согласие выдано на срок _____________________________ и может быть отозвано путем направления соответствующего заявления в конкурсную комиссию по отбору.</w:t>
      </w:r>
    </w:p>
    <w:p w:rsidR="00204E7C" w:rsidRDefault="00204E7C" w:rsidP="00204E7C">
      <w:pPr>
        <w:ind w:firstLine="708"/>
        <w:jc w:val="both"/>
      </w:pPr>
    </w:p>
    <w:p w:rsidR="00204E7C" w:rsidRDefault="00204E7C" w:rsidP="00204E7C">
      <w:r>
        <w:t>_______________</w:t>
      </w:r>
      <w:r>
        <w:tab/>
        <w:t>________________ _________________________________________</w:t>
      </w:r>
    </w:p>
    <w:p w:rsidR="00204E7C" w:rsidRDefault="00204E7C" w:rsidP="00204E7C">
      <w:pPr>
        <w:ind w:firstLine="708"/>
        <w:jc w:val="both"/>
      </w:pPr>
      <w:r>
        <w:rPr>
          <w:sz w:val="20"/>
          <w:szCs w:val="20"/>
        </w:rPr>
        <w:t>(д</w:t>
      </w:r>
      <w:r w:rsidRPr="00CD4811">
        <w:rPr>
          <w:sz w:val="20"/>
          <w:szCs w:val="20"/>
        </w:rPr>
        <w:t>ата</w:t>
      </w:r>
      <w:r>
        <w:rPr>
          <w:sz w:val="20"/>
          <w:szCs w:val="20"/>
        </w:rPr>
        <w:t>)</w:t>
      </w:r>
      <w:r w:rsidRPr="00CD4811">
        <w:rPr>
          <w:sz w:val="20"/>
          <w:szCs w:val="20"/>
        </w:rPr>
        <w:t xml:space="preserve">    </w:t>
      </w:r>
      <w:r>
        <w:rPr>
          <w:sz w:val="20"/>
          <w:szCs w:val="20"/>
        </w:rPr>
        <w:t xml:space="preserve">                           (подпись)</w:t>
      </w:r>
      <w:r>
        <w:rPr>
          <w:sz w:val="20"/>
          <w:szCs w:val="20"/>
        </w:rPr>
        <w:tab/>
      </w:r>
      <w:r>
        <w:rPr>
          <w:sz w:val="20"/>
          <w:szCs w:val="20"/>
        </w:rPr>
        <w:tab/>
      </w:r>
      <w:r>
        <w:rPr>
          <w:sz w:val="20"/>
          <w:szCs w:val="20"/>
        </w:rPr>
        <w:tab/>
        <w:t>(</w:t>
      </w:r>
      <w:r w:rsidRPr="00CD4811">
        <w:rPr>
          <w:sz w:val="20"/>
          <w:szCs w:val="20"/>
        </w:rPr>
        <w:t>расшифровка подписи</w:t>
      </w:r>
      <w:r>
        <w:rPr>
          <w:sz w:val="20"/>
          <w:szCs w:val="20"/>
        </w:rPr>
        <w:t>)</w:t>
      </w:r>
    </w:p>
    <w:p w:rsidR="00204E7C" w:rsidRPr="009A0862" w:rsidRDefault="00204E7C" w:rsidP="00204E7C">
      <w:pPr>
        <w:ind w:firstLine="709"/>
        <w:rPr>
          <w:sz w:val="28"/>
          <w:szCs w:val="28"/>
        </w:rPr>
      </w:pPr>
    </w:p>
    <w:p w:rsidR="00204E7C" w:rsidRDefault="00204E7C" w:rsidP="00204E7C">
      <w:pPr>
        <w:pStyle w:val="ConsPlusNormal"/>
        <w:jc w:val="right"/>
        <w:outlineLvl w:val="1"/>
        <w:rPr>
          <w:sz w:val="24"/>
          <w:szCs w:val="24"/>
        </w:rPr>
      </w:pPr>
      <w:r>
        <w:rPr>
          <w:sz w:val="26"/>
          <w:szCs w:val="26"/>
        </w:rPr>
        <w:br w:type="page"/>
      </w:r>
    </w:p>
    <w:p w:rsidR="00F51CD5" w:rsidRDefault="00F51CD5">
      <w:pPr>
        <w:rPr>
          <w:rFonts w:eastAsia="Calibri"/>
          <w:sz w:val="26"/>
          <w:szCs w:val="26"/>
        </w:rPr>
      </w:pPr>
    </w:p>
    <w:p w:rsidR="00B97BEC" w:rsidRPr="00F647EF" w:rsidRDefault="00B97BEC" w:rsidP="00B97BEC">
      <w:pPr>
        <w:pStyle w:val="ConsPlusNormal"/>
        <w:ind w:left="5103"/>
        <w:jc w:val="both"/>
        <w:outlineLvl w:val="1"/>
        <w:rPr>
          <w:sz w:val="26"/>
          <w:szCs w:val="26"/>
        </w:rPr>
      </w:pPr>
      <w:r w:rsidRPr="00F647EF">
        <w:rPr>
          <w:sz w:val="26"/>
          <w:szCs w:val="26"/>
        </w:rPr>
        <w:t>Приложение  4</w:t>
      </w:r>
    </w:p>
    <w:p w:rsidR="00B97BEC" w:rsidRPr="00F647EF" w:rsidRDefault="00B97BEC" w:rsidP="00B97BEC">
      <w:pPr>
        <w:pStyle w:val="ConsPlusNormal"/>
        <w:ind w:left="5103"/>
        <w:jc w:val="both"/>
        <w:rPr>
          <w:sz w:val="26"/>
          <w:szCs w:val="26"/>
        </w:rPr>
      </w:pPr>
      <w:r w:rsidRPr="00F647EF">
        <w:rPr>
          <w:sz w:val="26"/>
          <w:szCs w:val="26"/>
        </w:rPr>
        <w:t xml:space="preserve">к Порядку проведения конкурса по отбору кандидатур на должность </w:t>
      </w:r>
      <w:r w:rsidR="00226A45" w:rsidRPr="00F647EF">
        <w:rPr>
          <w:sz w:val="26"/>
          <w:szCs w:val="26"/>
        </w:rPr>
        <w:t>главы</w:t>
      </w:r>
      <w:r w:rsidRPr="00F647EF">
        <w:rPr>
          <w:sz w:val="26"/>
          <w:szCs w:val="26"/>
        </w:rPr>
        <w:t xml:space="preserve"> </w:t>
      </w:r>
      <w:r w:rsidR="00A81680">
        <w:rPr>
          <w:sz w:val="26"/>
          <w:szCs w:val="26"/>
        </w:rPr>
        <w:t>Егоровского</w:t>
      </w:r>
      <w:r w:rsidRPr="00F647EF">
        <w:rPr>
          <w:sz w:val="26"/>
          <w:szCs w:val="26"/>
        </w:rPr>
        <w:t xml:space="preserve"> сельского поселения Тарского муниципального района Омской области</w:t>
      </w:r>
    </w:p>
    <w:p w:rsidR="00B97BEC" w:rsidRPr="006B3D36" w:rsidRDefault="00B97BEC" w:rsidP="00B97BEC">
      <w:pPr>
        <w:spacing w:line="285" w:lineRule="atLeast"/>
        <w:ind w:left="4111"/>
        <w:rPr>
          <w:sz w:val="28"/>
          <w:szCs w:val="28"/>
        </w:rPr>
      </w:pPr>
    </w:p>
    <w:p w:rsidR="00204E7C" w:rsidRPr="00B97BEC" w:rsidRDefault="00204E7C" w:rsidP="00204E7C">
      <w:pPr>
        <w:pStyle w:val="ConsPlusTitle"/>
        <w:jc w:val="center"/>
        <w:rPr>
          <w:sz w:val="26"/>
          <w:szCs w:val="26"/>
        </w:rPr>
      </w:pPr>
      <w:r w:rsidRPr="00B97BEC">
        <w:rPr>
          <w:sz w:val="26"/>
          <w:szCs w:val="26"/>
        </w:rPr>
        <w:t>ПЕРЕЧЕНЬ</w:t>
      </w:r>
    </w:p>
    <w:p w:rsidR="00204E7C" w:rsidRPr="00B97BEC" w:rsidRDefault="00204E7C" w:rsidP="00204E7C">
      <w:pPr>
        <w:pStyle w:val="ConsPlusTitle"/>
        <w:jc w:val="center"/>
        <w:rPr>
          <w:sz w:val="26"/>
          <w:szCs w:val="26"/>
        </w:rPr>
      </w:pPr>
      <w:r w:rsidRPr="00B97BEC">
        <w:rPr>
          <w:sz w:val="26"/>
          <w:szCs w:val="26"/>
        </w:rPr>
        <w:t>заболеваний, препятствующих участию в конкурсе по отбору</w:t>
      </w:r>
    </w:p>
    <w:p w:rsidR="00204E7C" w:rsidRPr="00B97BEC" w:rsidRDefault="00204E7C" w:rsidP="00204E7C">
      <w:pPr>
        <w:pStyle w:val="ConsPlusTitle"/>
        <w:jc w:val="center"/>
        <w:rPr>
          <w:sz w:val="26"/>
          <w:szCs w:val="26"/>
        </w:rPr>
      </w:pPr>
      <w:r w:rsidRPr="00B97BEC">
        <w:rPr>
          <w:sz w:val="26"/>
          <w:szCs w:val="26"/>
        </w:rPr>
        <w:t xml:space="preserve">кандидатур на должность </w:t>
      </w:r>
      <w:r w:rsidR="00226A45">
        <w:rPr>
          <w:sz w:val="26"/>
          <w:szCs w:val="26"/>
        </w:rPr>
        <w:t>главы</w:t>
      </w:r>
      <w:r w:rsidRPr="00B97BEC">
        <w:rPr>
          <w:sz w:val="26"/>
          <w:szCs w:val="26"/>
        </w:rPr>
        <w:t xml:space="preserve"> </w:t>
      </w:r>
      <w:r w:rsidR="00A81680">
        <w:rPr>
          <w:sz w:val="26"/>
          <w:szCs w:val="26"/>
        </w:rPr>
        <w:t>Егоровского</w:t>
      </w:r>
      <w:r w:rsidR="00B97BEC" w:rsidRPr="00B97BEC">
        <w:rPr>
          <w:sz w:val="26"/>
          <w:szCs w:val="26"/>
        </w:rPr>
        <w:t xml:space="preserve"> сельского поселения Тарского </w:t>
      </w:r>
      <w:r w:rsidRPr="00B97BEC">
        <w:rPr>
          <w:sz w:val="26"/>
          <w:szCs w:val="26"/>
        </w:rPr>
        <w:t>муниципального района Омской области</w:t>
      </w:r>
    </w:p>
    <w:p w:rsidR="00204E7C" w:rsidRPr="00082852" w:rsidRDefault="00204E7C" w:rsidP="00204E7C">
      <w:pPr>
        <w:pStyle w:val="ConsPlusNormal"/>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32"/>
        <w:gridCol w:w="2828"/>
      </w:tblGrid>
      <w:tr w:rsidR="00204E7C" w:rsidTr="00C963E8">
        <w:tc>
          <w:tcPr>
            <w:tcW w:w="6832" w:type="dxa"/>
            <w:tcBorders>
              <w:top w:val="single" w:sz="4" w:space="0" w:color="auto"/>
              <w:left w:val="single" w:sz="4" w:space="0" w:color="auto"/>
              <w:bottom w:val="single" w:sz="4" w:space="0" w:color="auto"/>
              <w:right w:val="single" w:sz="4" w:space="0" w:color="auto"/>
            </w:tcBorders>
          </w:tcPr>
          <w:p w:rsidR="00204E7C" w:rsidRDefault="00204E7C" w:rsidP="00C963E8">
            <w:pPr>
              <w:pStyle w:val="ConsPlusNormal"/>
              <w:spacing w:line="276" w:lineRule="auto"/>
              <w:jc w:val="center"/>
              <w:rPr>
                <w:sz w:val="24"/>
                <w:szCs w:val="24"/>
                <w:lang w:eastAsia="en-US"/>
              </w:rPr>
            </w:pPr>
            <w:r>
              <w:rPr>
                <w:sz w:val="24"/>
                <w:szCs w:val="24"/>
                <w:lang w:eastAsia="en-US"/>
              </w:rPr>
              <w:t>Заболевание</w:t>
            </w:r>
          </w:p>
          <w:p w:rsidR="00204E7C" w:rsidRDefault="00204E7C" w:rsidP="00C963E8">
            <w:pPr>
              <w:pStyle w:val="ConsPlusNormal"/>
              <w:spacing w:line="276" w:lineRule="auto"/>
              <w:jc w:val="center"/>
              <w:rPr>
                <w:sz w:val="24"/>
                <w:szCs w:val="24"/>
                <w:lang w:eastAsia="en-US"/>
              </w:rPr>
            </w:pPr>
          </w:p>
        </w:tc>
        <w:tc>
          <w:tcPr>
            <w:tcW w:w="2828" w:type="dxa"/>
            <w:tcBorders>
              <w:top w:val="single" w:sz="4" w:space="0" w:color="auto"/>
              <w:left w:val="single" w:sz="4" w:space="0" w:color="auto"/>
              <w:bottom w:val="single" w:sz="4" w:space="0" w:color="auto"/>
              <w:right w:val="single" w:sz="4" w:space="0" w:color="auto"/>
            </w:tcBorders>
            <w:hideMark/>
          </w:tcPr>
          <w:p w:rsidR="00204E7C" w:rsidRDefault="00204E7C" w:rsidP="00C963E8">
            <w:pPr>
              <w:pStyle w:val="ConsPlusNormal"/>
              <w:spacing w:line="276" w:lineRule="auto"/>
              <w:jc w:val="center"/>
              <w:rPr>
                <w:sz w:val="24"/>
                <w:szCs w:val="24"/>
                <w:lang w:eastAsia="en-US"/>
              </w:rPr>
            </w:pPr>
            <w:r>
              <w:rPr>
                <w:sz w:val="24"/>
                <w:szCs w:val="24"/>
                <w:lang w:eastAsia="en-US"/>
              </w:rPr>
              <w:t>Код заболевания</w:t>
            </w:r>
          </w:p>
          <w:p w:rsidR="00204E7C" w:rsidRDefault="00204E7C" w:rsidP="00C963E8">
            <w:pPr>
              <w:pStyle w:val="ConsPlusNormal"/>
              <w:spacing w:line="276" w:lineRule="auto"/>
              <w:jc w:val="center"/>
              <w:rPr>
                <w:sz w:val="24"/>
                <w:szCs w:val="24"/>
                <w:lang w:eastAsia="en-US"/>
              </w:rPr>
            </w:pPr>
            <w:r>
              <w:rPr>
                <w:sz w:val="24"/>
                <w:szCs w:val="24"/>
                <w:lang w:eastAsia="en-US"/>
              </w:rPr>
              <w:t>по МКБ-10*</w:t>
            </w:r>
          </w:p>
        </w:tc>
      </w:tr>
      <w:tr w:rsidR="00204E7C" w:rsidTr="00C963E8">
        <w:tc>
          <w:tcPr>
            <w:tcW w:w="9660" w:type="dxa"/>
            <w:gridSpan w:val="2"/>
            <w:tcBorders>
              <w:top w:val="single" w:sz="4" w:space="0" w:color="auto"/>
              <w:left w:val="single" w:sz="4" w:space="0" w:color="auto"/>
              <w:bottom w:val="single" w:sz="4" w:space="0" w:color="auto"/>
              <w:right w:val="single" w:sz="4" w:space="0" w:color="auto"/>
            </w:tcBorders>
            <w:hideMark/>
          </w:tcPr>
          <w:p w:rsidR="00204E7C" w:rsidRDefault="00204E7C" w:rsidP="00C963E8">
            <w:pPr>
              <w:pStyle w:val="ConsPlusNormal"/>
              <w:spacing w:line="276" w:lineRule="auto"/>
              <w:jc w:val="center"/>
              <w:outlineLvl w:val="2"/>
              <w:rPr>
                <w:sz w:val="24"/>
                <w:szCs w:val="24"/>
                <w:lang w:eastAsia="en-US"/>
              </w:rPr>
            </w:pPr>
            <w:r>
              <w:rPr>
                <w:sz w:val="24"/>
                <w:szCs w:val="24"/>
                <w:lang w:eastAsia="en-US"/>
              </w:rPr>
              <w:t>I. Психические расстройства и расстройства поведения (со средними и тяжелыми стойкими или часто обостряющимися болезненными проявлениями)</w:t>
            </w:r>
          </w:p>
        </w:tc>
      </w:tr>
      <w:tr w:rsidR="00204E7C" w:rsidTr="00C963E8">
        <w:tc>
          <w:tcPr>
            <w:tcW w:w="6832" w:type="dxa"/>
            <w:tcBorders>
              <w:top w:val="nil"/>
              <w:left w:val="single" w:sz="4" w:space="0" w:color="auto"/>
              <w:bottom w:val="nil"/>
              <w:right w:val="single" w:sz="4" w:space="0" w:color="auto"/>
            </w:tcBorders>
            <w:hideMark/>
          </w:tcPr>
          <w:p w:rsidR="00204E7C" w:rsidRDefault="00204E7C" w:rsidP="00C963E8">
            <w:pPr>
              <w:pStyle w:val="ConsPlusNormal"/>
              <w:spacing w:line="276" w:lineRule="auto"/>
              <w:rPr>
                <w:sz w:val="24"/>
                <w:szCs w:val="24"/>
                <w:lang w:eastAsia="en-US"/>
              </w:rPr>
            </w:pPr>
            <w:r>
              <w:rPr>
                <w:sz w:val="24"/>
                <w:szCs w:val="24"/>
                <w:lang w:eastAsia="en-US"/>
              </w:rPr>
              <w:t>Органические, включая симптоматические, психические расстройства</w:t>
            </w:r>
          </w:p>
        </w:tc>
        <w:tc>
          <w:tcPr>
            <w:tcW w:w="2828" w:type="dxa"/>
            <w:tcBorders>
              <w:top w:val="nil"/>
              <w:left w:val="single" w:sz="4" w:space="0" w:color="auto"/>
              <w:bottom w:val="nil"/>
              <w:right w:val="single" w:sz="4" w:space="0" w:color="auto"/>
            </w:tcBorders>
            <w:hideMark/>
          </w:tcPr>
          <w:p w:rsidR="00204E7C" w:rsidRDefault="00204E7C" w:rsidP="00C963E8">
            <w:pPr>
              <w:pStyle w:val="ConsPlusNormal"/>
              <w:spacing w:line="276" w:lineRule="auto"/>
              <w:jc w:val="center"/>
              <w:rPr>
                <w:sz w:val="24"/>
                <w:szCs w:val="24"/>
                <w:lang w:eastAsia="en-US"/>
              </w:rPr>
            </w:pPr>
            <w:r>
              <w:rPr>
                <w:sz w:val="24"/>
                <w:szCs w:val="24"/>
                <w:lang w:eastAsia="en-US"/>
              </w:rPr>
              <w:t>F00 - F09</w:t>
            </w:r>
          </w:p>
        </w:tc>
      </w:tr>
      <w:tr w:rsidR="00204E7C" w:rsidTr="00C963E8">
        <w:tc>
          <w:tcPr>
            <w:tcW w:w="6832" w:type="dxa"/>
            <w:tcBorders>
              <w:top w:val="nil"/>
              <w:left w:val="single" w:sz="4" w:space="0" w:color="auto"/>
              <w:bottom w:val="nil"/>
              <w:right w:val="single" w:sz="4" w:space="0" w:color="auto"/>
            </w:tcBorders>
            <w:hideMark/>
          </w:tcPr>
          <w:p w:rsidR="00204E7C" w:rsidRDefault="00204E7C" w:rsidP="00C963E8">
            <w:pPr>
              <w:pStyle w:val="ConsPlusNormal"/>
              <w:spacing w:line="276" w:lineRule="auto"/>
              <w:rPr>
                <w:sz w:val="24"/>
                <w:szCs w:val="24"/>
                <w:lang w:eastAsia="en-US"/>
              </w:rPr>
            </w:pPr>
            <w:r>
              <w:rPr>
                <w:sz w:val="24"/>
                <w:szCs w:val="24"/>
                <w:lang w:eastAsia="en-US"/>
              </w:rPr>
              <w:t xml:space="preserve">Шизофрения, </w:t>
            </w:r>
            <w:proofErr w:type="spellStart"/>
            <w:r>
              <w:rPr>
                <w:sz w:val="24"/>
                <w:szCs w:val="24"/>
                <w:lang w:eastAsia="en-US"/>
              </w:rPr>
              <w:t>шизотипические</w:t>
            </w:r>
            <w:proofErr w:type="spellEnd"/>
            <w:r>
              <w:rPr>
                <w:sz w:val="24"/>
                <w:szCs w:val="24"/>
                <w:lang w:eastAsia="en-US"/>
              </w:rPr>
              <w:t xml:space="preserve"> и бредовые расстройства</w:t>
            </w:r>
          </w:p>
        </w:tc>
        <w:tc>
          <w:tcPr>
            <w:tcW w:w="2828" w:type="dxa"/>
            <w:tcBorders>
              <w:top w:val="nil"/>
              <w:left w:val="single" w:sz="4" w:space="0" w:color="auto"/>
              <w:bottom w:val="nil"/>
              <w:right w:val="single" w:sz="4" w:space="0" w:color="auto"/>
            </w:tcBorders>
            <w:vAlign w:val="bottom"/>
            <w:hideMark/>
          </w:tcPr>
          <w:p w:rsidR="00204E7C" w:rsidRDefault="00204E7C" w:rsidP="00C963E8">
            <w:pPr>
              <w:pStyle w:val="ConsPlusNormal"/>
              <w:spacing w:line="276" w:lineRule="auto"/>
              <w:jc w:val="center"/>
              <w:rPr>
                <w:sz w:val="24"/>
                <w:szCs w:val="24"/>
                <w:lang w:eastAsia="en-US"/>
              </w:rPr>
            </w:pPr>
            <w:r>
              <w:rPr>
                <w:sz w:val="24"/>
                <w:szCs w:val="24"/>
                <w:lang w:eastAsia="en-US"/>
              </w:rPr>
              <w:t>F20 - F29</w:t>
            </w:r>
          </w:p>
        </w:tc>
      </w:tr>
      <w:tr w:rsidR="00204E7C" w:rsidTr="00C963E8">
        <w:tc>
          <w:tcPr>
            <w:tcW w:w="6832" w:type="dxa"/>
            <w:tcBorders>
              <w:top w:val="nil"/>
              <w:left w:val="single" w:sz="4" w:space="0" w:color="auto"/>
              <w:bottom w:val="nil"/>
              <w:right w:val="single" w:sz="4" w:space="0" w:color="auto"/>
            </w:tcBorders>
            <w:hideMark/>
          </w:tcPr>
          <w:p w:rsidR="00204E7C" w:rsidRDefault="00204E7C" w:rsidP="00C963E8">
            <w:pPr>
              <w:pStyle w:val="ConsPlusNormal"/>
              <w:spacing w:line="276" w:lineRule="auto"/>
              <w:rPr>
                <w:sz w:val="24"/>
                <w:szCs w:val="24"/>
                <w:lang w:eastAsia="en-US"/>
              </w:rPr>
            </w:pPr>
            <w:r>
              <w:rPr>
                <w:sz w:val="24"/>
                <w:szCs w:val="24"/>
                <w:lang w:eastAsia="en-US"/>
              </w:rPr>
              <w:t>Расстройства настроения</w:t>
            </w:r>
          </w:p>
        </w:tc>
        <w:tc>
          <w:tcPr>
            <w:tcW w:w="2828" w:type="dxa"/>
            <w:tcBorders>
              <w:top w:val="nil"/>
              <w:left w:val="single" w:sz="4" w:space="0" w:color="auto"/>
              <w:bottom w:val="nil"/>
              <w:right w:val="single" w:sz="4" w:space="0" w:color="auto"/>
            </w:tcBorders>
            <w:vAlign w:val="bottom"/>
            <w:hideMark/>
          </w:tcPr>
          <w:p w:rsidR="00204E7C" w:rsidRDefault="00204E7C" w:rsidP="00C963E8">
            <w:pPr>
              <w:pStyle w:val="ConsPlusNormal"/>
              <w:spacing w:line="276" w:lineRule="auto"/>
              <w:jc w:val="center"/>
              <w:rPr>
                <w:sz w:val="24"/>
                <w:szCs w:val="24"/>
                <w:lang w:eastAsia="en-US"/>
              </w:rPr>
            </w:pPr>
            <w:r>
              <w:rPr>
                <w:sz w:val="24"/>
                <w:szCs w:val="24"/>
                <w:lang w:eastAsia="en-US"/>
              </w:rPr>
              <w:t>F30 - F39</w:t>
            </w:r>
          </w:p>
        </w:tc>
      </w:tr>
      <w:tr w:rsidR="00204E7C" w:rsidTr="00C963E8">
        <w:tc>
          <w:tcPr>
            <w:tcW w:w="6832" w:type="dxa"/>
            <w:tcBorders>
              <w:top w:val="nil"/>
              <w:left w:val="single" w:sz="4" w:space="0" w:color="auto"/>
              <w:bottom w:val="nil"/>
              <w:right w:val="single" w:sz="4" w:space="0" w:color="auto"/>
            </w:tcBorders>
            <w:hideMark/>
          </w:tcPr>
          <w:p w:rsidR="00204E7C" w:rsidRDefault="00204E7C" w:rsidP="00C963E8">
            <w:pPr>
              <w:pStyle w:val="ConsPlusNormal"/>
              <w:spacing w:line="276" w:lineRule="auto"/>
              <w:rPr>
                <w:sz w:val="24"/>
                <w:szCs w:val="24"/>
                <w:lang w:eastAsia="en-US"/>
              </w:rPr>
            </w:pPr>
            <w:r>
              <w:rPr>
                <w:sz w:val="24"/>
                <w:szCs w:val="24"/>
                <w:lang w:eastAsia="en-US"/>
              </w:rPr>
              <w:t>Расстройства привычек и влечений</w:t>
            </w:r>
          </w:p>
        </w:tc>
        <w:tc>
          <w:tcPr>
            <w:tcW w:w="2828" w:type="dxa"/>
            <w:tcBorders>
              <w:top w:val="nil"/>
              <w:left w:val="single" w:sz="4" w:space="0" w:color="auto"/>
              <w:bottom w:val="nil"/>
              <w:right w:val="single" w:sz="4" w:space="0" w:color="auto"/>
            </w:tcBorders>
            <w:vAlign w:val="bottom"/>
            <w:hideMark/>
          </w:tcPr>
          <w:p w:rsidR="00204E7C" w:rsidRDefault="00204E7C" w:rsidP="00C963E8">
            <w:pPr>
              <w:pStyle w:val="ConsPlusNormal"/>
              <w:spacing w:line="276" w:lineRule="auto"/>
              <w:jc w:val="center"/>
              <w:rPr>
                <w:sz w:val="24"/>
                <w:szCs w:val="24"/>
                <w:lang w:eastAsia="en-US"/>
              </w:rPr>
            </w:pPr>
            <w:r>
              <w:rPr>
                <w:sz w:val="24"/>
                <w:szCs w:val="24"/>
                <w:lang w:eastAsia="en-US"/>
              </w:rPr>
              <w:t>F63</w:t>
            </w:r>
          </w:p>
        </w:tc>
      </w:tr>
      <w:tr w:rsidR="00204E7C" w:rsidTr="00C963E8">
        <w:tc>
          <w:tcPr>
            <w:tcW w:w="6832" w:type="dxa"/>
            <w:tcBorders>
              <w:top w:val="nil"/>
              <w:left w:val="single" w:sz="4" w:space="0" w:color="auto"/>
              <w:bottom w:val="nil"/>
              <w:right w:val="single" w:sz="4" w:space="0" w:color="auto"/>
            </w:tcBorders>
            <w:hideMark/>
          </w:tcPr>
          <w:p w:rsidR="00204E7C" w:rsidRDefault="00204E7C" w:rsidP="00C963E8">
            <w:pPr>
              <w:pStyle w:val="ConsPlusNormal"/>
              <w:spacing w:line="276" w:lineRule="auto"/>
              <w:rPr>
                <w:sz w:val="24"/>
                <w:szCs w:val="24"/>
                <w:lang w:eastAsia="en-US"/>
              </w:rPr>
            </w:pPr>
            <w:r>
              <w:rPr>
                <w:sz w:val="24"/>
                <w:szCs w:val="24"/>
                <w:lang w:eastAsia="en-US"/>
              </w:rPr>
              <w:t>Умственная отсталость</w:t>
            </w:r>
          </w:p>
        </w:tc>
        <w:tc>
          <w:tcPr>
            <w:tcW w:w="2828" w:type="dxa"/>
            <w:tcBorders>
              <w:top w:val="nil"/>
              <w:left w:val="single" w:sz="4" w:space="0" w:color="auto"/>
              <w:bottom w:val="nil"/>
              <w:right w:val="single" w:sz="4" w:space="0" w:color="auto"/>
            </w:tcBorders>
            <w:vAlign w:val="bottom"/>
            <w:hideMark/>
          </w:tcPr>
          <w:p w:rsidR="00204E7C" w:rsidRDefault="00204E7C" w:rsidP="00C963E8">
            <w:pPr>
              <w:pStyle w:val="ConsPlusNormal"/>
              <w:spacing w:line="276" w:lineRule="auto"/>
              <w:jc w:val="center"/>
              <w:rPr>
                <w:sz w:val="24"/>
                <w:szCs w:val="24"/>
                <w:lang w:eastAsia="en-US"/>
              </w:rPr>
            </w:pPr>
            <w:r>
              <w:rPr>
                <w:sz w:val="24"/>
                <w:szCs w:val="24"/>
                <w:lang w:eastAsia="en-US"/>
              </w:rPr>
              <w:t>F70 - F79</w:t>
            </w:r>
          </w:p>
        </w:tc>
      </w:tr>
      <w:tr w:rsidR="00204E7C" w:rsidTr="00C963E8">
        <w:tc>
          <w:tcPr>
            <w:tcW w:w="9660" w:type="dxa"/>
            <w:gridSpan w:val="2"/>
            <w:tcBorders>
              <w:top w:val="single" w:sz="4" w:space="0" w:color="auto"/>
              <w:left w:val="single" w:sz="4" w:space="0" w:color="auto"/>
              <w:bottom w:val="single" w:sz="4" w:space="0" w:color="auto"/>
              <w:right w:val="single" w:sz="4" w:space="0" w:color="auto"/>
            </w:tcBorders>
            <w:hideMark/>
          </w:tcPr>
          <w:p w:rsidR="00204E7C" w:rsidRDefault="00204E7C" w:rsidP="00C963E8">
            <w:pPr>
              <w:pStyle w:val="ConsPlusNormal"/>
              <w:spacing w:line="276" w:lineRule="auto"/>
              <w:jc w:val="center"/>
              <w:outlineLvl w:val="2"/>
              <w:rPr>
                <w:sz w:val="24"/>
                <w:szCs w:val="24"/>
                <w:lang w:eastAsia="en-US"/>
              </w:rPr>
            </w:pPr>
            <w:r>
              <w:rPr>
                <w:sz w:val="24"/>
                <w:szCs w:val="24"/>
                <w:lang w:eastAsia="en-US"/>
              </w:rPr>
              <w:t xml:space="preserve">II. Психические расстройства и расстройства поведения, связанные с употреблением </w:t>
            </w:r>
            <w:proofErr w:type="spellStart"/>
            <w:r>
              <w:rPr>
                <w:sz w:val="24"/>
                <w:szCs w:val="24"/>
                <w:lang w:eastAsia="en-US"/>
              </w:rPr>
              <w:t>психоактивных</w:t>
            </w:r>
            <w:proofErr w:type="spellEnd"/>
            <w:r>
              <w:rPr>
                <w:sz w:val="24"/>
                <w:szCs w:val="24"/>
                <w:lang w:eastAsia="en-US"/>
              </w:rPr>
              <w:t xml:space="preserve"> веществ</w:t>
            </w:r>
          </w:p>
        </w:tc>
      </w:tr>
      <w:tr w:rsidR="00204E7C" w:rsidTr="00C963E8">
        <w:tc>
          <w:tcPr>
            <w:tcW w:w="6832" w:type="dxa"/>
            <w:tcBorders>
              <w:top w:val="single" w:sz="4" w:space="0" w:color="auto"/>
              <w:left w:val="single" w:sz="4" w:space="0" w:color="auto"/>
              <w:bottom w:val="single" w:sz="4" w:space="0" w:color="auto"/>
              <w:right w:val="single" w:sz="4" w:space="0" w:color="auto"/>
            </w:tcBorders>
            <w:hideMark/>
          </w:tcPr>
          <w:p w:rsidR="00204E7C" w:rsidRDefault="00204E7C" w:rsidP="00C963E8">
            <w:pPr>
              <w:pStyle w:val="ConsPlusNormal"/>
              <w:spacing w:line="276" w:lineRule="auto"/>
              <w:rPr>
                <w:sz w:val="24"/>
                <w:szCs w:val="24"/>
                <w:lang w:eastAsia="en-US"/>
              </w:rPr>
            </w:pPr>
            <w:r>
              <w:rPr>
                <w:sz w:val="24"/>
                <w:szCs w:val="24"/>
                <w:lang w:eastAsia="en-US"/>
              </w:rPr>
              <w:t xml:space="preserve">Психические расстройства и расстройства поведения, связанные с употреблением </w:t>
            </w:r>
            <w:proofErr w:type="spellStart"/>
            <w:r>
              <w:rPr>
                <w:sz w:val="24"/>
                <w:szCs w:val="24"/>
                <w:lang w:eastAsia="en-US"/>
              </w:rPr>
              <w:t>психоактивных</w:t>
            </w:r>
            <w:proofErr w:type="spellEnd"/>
            <w:r>
              <w:rPr>
                <w:sz w:val="24"/>
                <w:szCs w:val="24"/>
                <w:lang w:eastAsia="en-US"/>
              </w:rPr>
              <w:t xml:space="preserve"> веществ</w:t>
            </w:r>
          </w:p>
        </w:tc>
        <w:tc>
          <w:tcPr>
            <w:tcW w:w="2828" w:type="dxa"/>
            <w:tcBorders>
              <w:top w:val="single" w:sz="4" w:space="0" w:color="auto"/>
              <w:left w:val="single" w:sz="4" w:space="0" w:color="auto"/>
              <w:bottom w:val="single" w:sz="4" w:space="0" w:color="auto"/>
              <w:right w:val="single" w:sz="4" w:space="0" w:color="auto"/>
            </w:tcBorders>
            <w:hideMark/>
          </w:tcPr>
          <w:p w:rsidR="00204E7C" w:rsidRDefault="00204E7C" w:rsidP="00C963E8">
            <w:pPr>
              <w:pStyle w:val="ConsPlusNormal"/>
              <w:spacing w:line="276" w:lineRule="auto"/>
              <w:jc w:val="center"/>
              <w:rPr>
                <w:sz w:val="24"/>
                <w:szCs w:val="24"/>
                <w:lang w:eastAsia="en-US"/>
              </w:rPr>
            </w:pPr>
            <w:r>
              <w:rPr>
                <w:sz w:val="24"/>
                <w:szCs w:val="24"/>
                <w:lang w:eastAsia="en-US"/>
              </w:rPr>
              <w:t>F10 - F19</w:t>
            </w:r>
          </w:p>
        </w:tc>
      </w:tr>
      <w:tr w:rsidR="00204E7C" w:rsidTr="00C963E8">
        <w:tc>
          <w:tcPr>
            <w:tcW w:w="9660" w:type="dxa"/>
            <w:gridSpan w:val="2"/>
            <w:tcBorders>
              <w:top w:val="single" w:sz="4" w:space="0" w:color="auto"/>
              <w:left w:val="single" w:sz="4" w:space="0" w:color="auto"/>
              <w:bottom w:val="single" w:sz="4" w:space="0" w:color="auto"/>
              <w:right w:val="single" w:sz="4" w:space="0" w:color="auto"/>
            </w:tcBorders>
            <w:hideMark/>
          </w:tcPr>
          <w:p w:rsidR="00204E7C" w:rsidRDefault="00204E7C" w:rsidP="00C963E8">
            <w:pPr>
              <w:pStyle w:val="ConsPlusNormal"/>
              <w:spacing w:line="276" w:lineRule="auto"/>
              <w:jc w:val="center"/>
              <w:outlineLvl w:val="2"/>
              <w:rPr>
                <w:sz w:val="24"/>
                <w:szCs w:val="24"/>
                <w:lang w:eastAsia="en-US"/>
              </w:rPr>
            </w:pPr>
            <w:r>
              <w:rPr>
                <w:sz w:val="24"/>
                <w:szCs w:val="24"/>
                <w:lang w:eastAsia="en-US"/>
              </w:rPr>
              <w:t>III. Болезни нервной системы</w:t>
            </w:r>
          </w:p>
        </w:tc>
      </w:tr>
      <w:tr w:rsidR="00204E7C" w:rsidTr="00C963E8">
        <w:tc>
          <w:tcPr>
            <w:tcW w:w="6832" w:type="dxa"/>
            <w:tcBorders>
              <w:top w:val="single" w:sz="4" w:space="0" w:color="auto"/>
              <w:left w:val="single" w:sz="4" w:space="0" w:color="auto"/>
              <w:bottom w:val="single" w:sz="4" w:space="0" w:color="auto"/>
              <w:right w:val="single" w:sz="4" w:space="0" w:color="auto"/>
            </w:tcBorders>
            <w:hideMark/>
          </w:tcPr>
          <w:p w:rsidR="00204E7C" w:rsidRDefault="00204E7C" w:rsidP="00C963E8">
            <w:pPr>
              <w:pStyle w:val="ConsPlusNormal"/>
              <w:spacing w:line="276" w:lineRule="auto"/>
              <w:rPr>
                <w:sz w:val="24"/>
                <w:szCs w:val="24"/>
                <w:lang w:eastAsia="en-US"/>
              </w:rPr>
            </w:pPr>
            <w:r>
              <w:rPr>
                <w:sz w:val="24"/>
                <w:szCs w:val="24"/>
                <w:lang w:eastAsia="en-US"/>
              </w:rPr>
              <w:t>Эпилепсия</w:t>
            </w:r>
          </w:p>
        </w:tc>
        <w:tc>
          <w:tcPr>
            <w:tcW w:w="2828" w:type="dxa"/>
            <w:tcBorders>
              <w:top w:val="single" w:sz="4" w:space="0" w:color="auto"/>
              <w:left w:val="single" w:sz="4" w:space="0" w:color="auto"/>
              <w:bottom w:val="single" w:sz="4" w:space="0" w:color="auto"/>
              <w:right w:val="single" w:sz="4" w:space="0" w:color="auto"/>
            </w:tcBorders>
            <w:vAlign w:val="bottom"/>
            <w:hideMark/>
          </w:tcPr>
          <w:p w:rsidR="00204E7C" w:rsidRDefault="00204E7C" w:rsidP="00C963E8">
            <w:pPr>
              <w:pStyle w:val="ConsPlusNormal"/>
              <w:spacing w:line="276" w:lineRule="auto"/>
              <w:jc w:val="center"/>
              <w:rPr>
                <w:sz w:val="24"/>
                <w:szCs w:val="24"/>
                <w:lang w:eastAsia="en-US"/>
              </w:rPr>
            </w:pPr>
            <w:r>
              <w:rPr>
                <w:sz w:val="24"/>
                <w:szCs w:val="24"/>
                <w:lang w:eastAsia="en-US"/>
              </w:rPr>
              <w:t>G40</w:t>
            </w:r>
          </w:p>
        </w:tc>
      </w:tr>
    </w:tbl>
    <w:p w:rsidR="00204E7C" w:rsidRDefault="00204E7C" w:rsidP="00204E7C">
      <w:pPr>
        <w:rPr>
          <w:sz w:val="28"/>
          <w:szCs w:val="28"/>
        </w:rPr>
      </w:pPr>
    </w:p>
    <w:p w:rsidR="00204E7C" w:rsidRPr="009A0862" w:rsidRDefault="00204E7C" w:rsidP="00204E7C">
      <w:pPr>
        <w:autoSpaceDE w:val="0"/>
        <w:autoSpaceDN w:val="0"/>
        <w:adjustRightInd w:val="0"/>
        <w:jc w:val="both"/>
        <w:rPr>
          <w:sz w:val="28"/>
          <w:szCs w:val="28"/>
        </w:rPr>
      </w:pPr>
      <w:r>
        <w:rPr>
          <w:sz w:val="28"/>
          <w:szCs w:val="28"/>
        </w:rPr>
        <w:t xml:space="preserve">* </w:t>
      </w:r>
      <w:r>
        <w:rPr>
          <w:rFonts w:eastAsia="Calibri"/>
        </w:rPr>
        <w:t>Международная статистическая классификация болезней и проблем, связанных со здоровьем, 10-го пересмотра, принятая 43-ей Всемирной Ассамблеей Здравоохранения</w:t>
      </w:r>
    </w:p>
    <w:p w:rsidR="00F51CD5" w:rsidRDefault="00F51CD5">
      <w:pPr>
        <w:rPr>
          <w:sz w:val="26"/>
          <w:szCs w:val="26"/>
        </w:rPr>
      </w:pPr>
      <w:r>
        <w:rPr>
          <w:sz w:val="26"/>
          <w:szCs w:val="26"/>
        </w:rPr>
        <w:br w:type="page"/>
      </w:r>
    </w:p>
    <w:p w:rsidR="00F51CD5" w:rsidRDefault="00F51CD5">
      <w:pPr>
        <w:rPr>
          <w:rFonts w:eastAsia="Calibri"/>
          <w:sz w:val="26"/>
          <w:szCs w:val="26"/>
        </w:rPr>
      </w:pPr>
    </w:p>
    <w:p w:rsidR="00B97BEC" w:rsidRPr="00F647EF" w:rsidRDefault="00B97BEC" w:rsidP="00B97BEC">
      <w:pPr>
        <w:pStyle w:val="ConsPlusNormal"/>
        <w:ind w:left="5103"/>
        <w:jc w:val="both"/>
        <w:outlineLvl w:val="1"/>
        <w:rPr>
          <w:sz w:val="26"/>
          <w:szCs w:val="26"/>
        </w:rPr>
      </w:pPr>
      <w:r w:rsidRPr="00F647EF">
        <w:rPr>
          <w:sz w:val="26"/>
          <w:szCs w:val="26"/>
        </w:rPr>
        <w:t>Приложение 5</w:t>
      </w:r>
    </w:p>
    <w:p w:rsidR="00B97BEC" w:rsidRPr="00F647EF" w:rsidRDefault="00B97BEC" w:rsidP="00B97BEC">
      <w:pPr>
        <w:pStyle w:val="ConsPlusNormal"/>
        <w:ind w:left="5103"/>
        <w:jc w:val="both"/>
        <w:rPr>
          <w:sz w:val="26"/>
          <w:szCs w:val="26"/>
        </w:rPr>
      </w:pPr>
      <w:r w:rsidRPr="00F647EF">
        <w:rPr>
          <w:sz w:val="26"/>
          <w:szCs w:val="26"/>
        </w:rPr>
        <w:t xml:space="preserve">к Порядку проведения конкурса по отбору кандидатур на должность </w:t>
      </w:r>
      <w:r w:rsidR="00226A45" w:rsidRPr="00F647EF">
        <w:rPr>
          <w:sz w:val="26"/>
          <w:szCs w:val="26"/>
        </w:rPr>
        <w:t>главы</w:t>
      </w:r>
      <w:r w:rsidRPr="00F647EF">
        <w:rPr>
          <w:sz w:val="26"/>
          <w:szCs w:val="26"/>
        </w:rPr>
        <w:t xml:space="preserve"> </w:t>
      </w:r>
      <w:r w:rsidR="00A81680">
        <w:rPr>
          <w:sz w:val="26"/>
          <w:szCs w:val="26"/>
        </w:rPr>
        <w:t>Егоровского</w:t>
      </w:r>
      <w:r w:rsidRPr="00F647EF">
        <w:rPr>
          <w:sz w:val="26"/>
          <w:szCs w:val="26"/>
        </w:rPr>
        <w:t xml:space="preserve"> сельского поселения Тарского муниципального района Омской области</w:t>
      </w:r>
    </w:p>
    <w:p w:rsidR="00204E7C" w:rsidRPr="007C340E" w:rsidRDefault="00204E7C" w:rsidP="00204E7C">
      <w:pPr>
        <w:pStyle w:val="ConsPlusNormal"/>
        <w:jc w:val="center"/>
      </w:pPr>
    </w:p>
    <w:p w:rsidR="00204E7C" w:rsidRPr="00B97BEC" w:rsidRDefault="00204E7C" w:rsidP="00204E7C">
      <w:pPr>
        <w:jc w:val="center"/>
        <w:rPr>
          <w:b/>
          <w:sz w:val="26"/>
          <w:szCs w:val="26"/>
        </w:rPr>
      </w:pPr>
      <w:r w:rsidRPr="00B97BEC">
        <w:rPr>
          <w:b/>
          <w:sz w:val="26"/>
          <w:szCs w:val="26"/>
        </w:rPr>
        <w:t>ЖУРНАЛ</w:t>
      </w:r>
    </w:p>
    <w:p w:rsidR="00204E7C" w:rsidRPr="00B97BEC" w:rsidRDefault="00204E7C" w:rsidP="00204E7C">
      <w:pPr>
        <w:jc w:val="center"/>
        <w:rPr>
          <w:b/>
          <w:sz w:val="26"/>
          <w:szCs w:val="26"/>
        </w:rPr>
      </w:pPr>
      <w:r w:rsidRPr="00B97BEC">
        <w:rPr>
          <w:b/>
          <w:sz w:val="26"/>
          <w:szCs w:val="26"/>
        </w:rPr>
        <w:t xml:space="preserve">регистрации заявлений </w:t>
      </w:r>
      <w:proofErr w:type="gramStart"/>
      <w:r w:rsidRPr="00B97BEC">
        <w:rPr>
          <w:b/>
          <w:sz w:val="26"/>
          <w:szCs w:val="26"/>
        </w:rPr>
        <w:t>о согласии на участие в конкурса по отбору кандидатур на должность</w:t>
      </w:r>
      <w:proofErr w:type="gramEnd"/>
      <w:r w:rsidRPr="00B97BEC">
        <w:rPr>
          <w:b/>
          <w:sz w:val="26"/>
          <w:szCs w:val="26"/>
        </w:rPr>
        <w:t xml:space="preserve"> </w:t>
      </w:r>
      <w:r w:rsidR="00226A45">
        <w:rPr>
          <w:b/>
          <w:sz w:val="26"/>
          <w:szCs w:val="26"/>
        </w:rPr>
        <w:t>главы</w:t>
      </w:r>
      <w:r w:rsidRPr="00B97BEC">
        <w:rPr>
          <w:b/>
          <w:sz w:val="26"/>
          <w:szCs w:val="26"/>
        </w:rPr>
        <w:t xml:space="preserve"> </w:t>
      </w:r>
      <w:r w:rsidR="00A81680">
        <w:rPr>
          <w:b/>
          <w:sz w:val="26"/>
          <w:szCs w:val="26"/>
        </w:rPr>
        <w:t>Егоровского</w:t>
      </w:r>
      <w:r w:rsidR="00B97BEC" w:rsidRPr="00B97BEC">
        <w:rPr>
          <w:b/>
          <w:sz w:val="26"/>
          <w:szCs w:val="26"/>
        </w:rPr>
        <w:t xml:space="preserve"> сельского поселения Тарского</w:t>
      </w:r>
      <w:r w:rsidRPr="00B97BEC">
        <w:rPr>
          <w:b/>
          <w:sz w:val="26"/>
          <w:szCs w:val="26"/>
        </w:rPr>
        <w:t xml:space="preserve"> муниципального района Омской области (далее – конкурс) и иных документов участников конкурса</w:t>
      </w:r>
    </w:p>
    <w:p w:rsidR="00204E7C" w:rsidRPr="002D5B1E" w:rsidRDefault="00204E7C" w:rsidP="00204E7C">
      <w:pPr>
        <w:jc w:val="center"/>
        <w:rPr>
          <w:sz w:val="28"/>
          <w:szCs w:val="28"/>
        </w:rPr>
      </w:pPr>
    </w:p>
    <w:tbl>
      <w:tblPr>
        <w:tblW w:w="94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0"/>
        <w:gridCol w:w="1560"/>
        <w:gridCol w:w="2155"/>
        <w:gridCol w:w="3543"/>
        <w:gridCol w:w="1559"/>
      </w:tblGrid>
      <w:tr w:rsidR="00204E7C" w:rsidRPr="00B97BEC" w:rsidTr="00F51CD5">
        <w:tc>
          <w:tcPr>
            <w:tcW w:w="680" w:type="dxa"/>
            <w:shd w:val="clear" w:color="auto" w:fill="auto"/>
          </w:tcPr>
          <w:p w:rsidR="00204E7C" w:rsidRPr="00B97BEC" w:rsidRDefault="00204E7C" w:rsidP="00C963E8">
            <w:pPr>
              <w:jc w:val="center"/>
            </w:pPr>
            <w:r w:rsidRPr="00B97BEC">
              <w:t>№</w:t>
            </w:r>
          </w:p>
          <w:p w:rsidR="00204E7C" w:rsidRPr="00B97BEC" w:rsidRDefault="00204E7C" w:rsidP="00C963E8">
            <w:pPr>
              <w:jc w:val="center"/>
            </w:pPr>
            <w:proofErr w:type="gramStart"/>
            <w:r w:rsidRPr="00B97BEC">
              <w:t>п</w:t>
            </w:r>
            <w:proofErr w:type="gramEnd"/>
            <w:r w:rsidRPr="00B97BEC">
              <w:t>/п</w:t>
            </w:r>
          </w:p>
        </w:tc>
        <w:tc>
          <w:tcPr>
            <w:tcW w:w="1560" w:type="dxa"/>
            <w:shd w:val="clear" w:color="auto" w:fill="auto"/>
          </w:tcPr>
          <w:p w:rsidR="00204E7C" w:rsidRPr="00B97BEC" w:rsidRDefault="00204E7C" w:rsidP="00C963E8">
            <w:pPr>
              <w:jc w:val="center"/>
            </w:pPr>
            <w:r w:rsidRPr="00B97BEC">
              <w:t>Дата поступления</w:t>
            </w:r>
          </w:p>
        </w:tc>
        <w:tc>
          <w:tcPr>
            <w:tcW w:w="2155" w:type="dxa"/>
            <w:shd w:val="clear" w:color="auto" w:fill="auto"/>
          </w:tcPr>
          <w:p w:rsidR="00204E7C" w:rsidRPr="00B97BEC" w:rsidRDefault="00204E7C" w:rsidP="00C963E8">
            <w:pPr>
              <w:jc w:val="center"/>
            </w:pPr>
            <w:r w:rsidRPr="00B97BEC">
              <w:t>ФИО участника конкурса</w:t>
            </w:r>
          </w:p>
        </w:tc>
        <w:tc>
          <w:tcPr>
            <w:tcW w:w="3543" w:type="dxa"/>
            <w:tcBorders>
              <w:right w:val="single" w:sz="4" w:space="0" w:color="auto"/>
            </w:tcBorders>
            <w:shd w:val="clear" w:color="auto" w:fill="auto"/>
          </w:tcPr>
          <w:p w:rsidR="00204E7C" w:rsidRPr="00B97BEC" w:rsidRDefault="00204E7C" w:rsidP="00C963E8">
            <w:pPr>
              <w:jc w:val="center"/>
            </w:pPr>
            <w:r w:rsidRPr="00B97BEC">
              <w:t>Название или краткое содержание документа</w:t>
            </w:r>
          </w:p>
        </w:tc>
        <w:tc>
          <w:tcPr>
            <w:tcW w:w="1559" w:type="dxa"/>
            <w:shd w:val="clear" w:color="auto" w:fill="auto"/>
          </w:tcPr>
          <w:p w:rsidR="00204E7C" w:rsidRPr="00B97BEC" w:rsidRDefault="00204E7C" w:rsidP="00C963E8">
            <w:pPr>
              <w:jc w:val="center"/>
            </w:pPr>
            <w:r w:rsidRPr="00B97BEC">
              <w:t>Примечание</w:t>
            </w:r>
          </w:p>
        </w:tc>
      </w:tr>
      <w:tr w:rsidR="00204E7C" w:rsidRPr="00B97BEC" w:rsidTr="00F51CD5">
        <w:tc>
          <w:tcPr>
            <w:tcW w:w="680" w:type="dxa"/>
            <w:shd w:val="clear" w:color="auto" w:fill="auto"/>
          </w:tcPr>
          <w:p w:rsidR="00204E7C" w:rsidRPr="00B97BEC" w:rsidRDefault="00204E7C" w:rsidP="00C963E8">
            <w:pPr>
              <w:rPr>
                <w:b/>
              </w:rPr>
            </w:pPr>
          </w:p>
        </w:tc>
        <w:tc>
          <w:tcPr>
            <w:tcW w:w="1560" w:type="dxa"/>
            <w:shd w:val="clear" w:color="auto" w:fill="auto"/>
          </w:tcPr>
          <w:p w:rsidR="00204E7C" w:rsidRPr="00B97BEC" w:rsidRDefault="00204E7C" w:rsidP="00C963E8">
            <w:pPr>
              <w:rPr>
                <w:b/>
              </w:rPr>
            </w:pPr>
          </w:p>
        </w:tc>
        <w:tc>
          <w:tcPr>
            <w:tcW w:w="2155" w:type="dxa"/>
            <w:shd w:val="clear" w:color="auto" w:fill="auto"/>
          </w:tcPr>
          <w:p w:rsidR="00204E7C" w:rsidRPr="00B97BEC" w:rsidRDefault="00204E7C" w:rsidP="00C963E8">
            <w:pPr>
              <w:rPr>
                <w:b/>
              </w:rPr>
            </w:pPr>
          </w:p>
        </w:tc>
        <w:tc>
          <w:tcPr>
            <w:tcW w:w="3543" w:type="dxa"/>
            <w:tcBorders>
              <w:right w:val="single" w:sz="4" w:space="0" w:color="auto"/>
            </w:tcBorders>
            <w:shd w:val="clear" w:color="auto" w:fill="auto"/>
          </w:tcPr>
          <w:p w:rsidR="00204E7C" w:rsidRPr="00B97BEC" w:rsidRDefault="00204E7C" w:rsidP="00C963E8">
            <w:pPr>
              <w:rPr>
                <w:b/>
              </w:rPr>
            </w:pPr>
          </w:p>
        </w:tc>
        <w:tc>
          <w:tcPr>
            <w:tcW w:w="1559" w:type="dxa"/>
            <w:shd w:val="clear" w:color="auto" w:fill="auto"/>
          </w:tcPr>
          <w:p w:rsidR="00204E7C" w:rsidRPr="00B97BEC" w:rsidRDefault="00204E7C" w:rsidP="00C963E8"/>
        </w:tc>
      </w:tr>
      <w:tr w:rsidR="00204E7C" w:rsidRPr="00B97BEC" w:rsidTr="00F51CD5">
        <w:tc>
          <w:tcPr>
            <w:tcW w:w="680" w:type="dxa"/>
            <w:shd w:val="clear" w:color="auto" w:fill="auto"/>
          </w:tcPr>
          <w:p w:rsidR="00204E7C" w:rsidRPr="00B97BEC" w:rsidRDefault="00204E7C" w:rsidP="00C963E8">
            <w:pPr>
              <w:rPr>
                <w:b/>
              </w:rPr>
            </w:pPr>
          </w:p>
        </w:tc>
        <w:tc>
          <w:tcPr>
            <w:tcW w:w="1560" w:type="dxa"/>
            <w:shd w:val="clear" w:color="auto" w:fill="auto"/>
          </w:tcPr>
          <w:p w:rsidR="00204E7C" w:rsidRPr="00B97BEC" w:rsidRDefault="00204E7C" w:rsidP="00C963E8">
            <w:pPr>
              <w:rPr>
                <w:b/>
              </w:rPr>
            </w:pPr>
          </w:p>
        </w:tc>
        <w:tc>
          <w:tcPr>
            <w:tcW w:w="2155" w:type="dxa"/>
            <w:shd w:val="clear" w:color="auto" w:fill="auto"/>
          </w:tcPr>
          <w:p w:rsidR="00204E7C" w:rsidRPr="00B97BEC" w:rsidRDefault="00204E7C" w:rsidP="00C963E8">
            <w:pPr>
              <w:rPr>
                <w:b/>
              </w:rPr>
            </w:pPr>
          </w:p>
        </w:tc>
        <w:tc>
          <w:tcPr>
            <w:tcW w:w="3543" w:type="dxa"/>
            <w:tcBorders>
              <w:right w:val="single" w:sz="4" w:space="0" w:color="auto"/>
            </w:tcBorders>
            <w:shd w:val="clear" w:color="auto" w:fill="auto"/>
          </w:tcPr>
          <w:p w:rsidR="00204E7C" w:rsidRPr="00B97BEC" w:rsidRDefault="00204E7C" w:rsidP="00C963E8">
            <w:pPr>
              <w:rPr>
                <w:b/>
              </w:rPr>
            </w:pPr>
          </w:p>
        </w:tc>
        <w:tc>
          <w:tcPr>
            <w:tcW w:w="1559" w:type="dxa"/>
            <w:shd w:val="clear" w:color="auto" w:fill="auto"/>
          </w:tcPr>
          <w:p w:rsidR="00204E7C" w:rsidRPr="00B97BEC" w:rsidRDefault="00204E7C" w:rsidP="00C963E8">
            <w:pPr>
              <w:rPr>
                <w:b/>
              </w:rPr>
            </w:pPr>
          </w:p>
        </w:tc>
      </w:tr>
      <w:tr w:rsidR="00204E7C" w:rsidRPr="00B97BEC" w:rsidTr="00F51CD5">
        <w:tc>
          <w:tcPr>
            <w:tcW w:w="680" w:type="dxa"/>
            <w:shd w:val="clear" w:color="auto" w:fill="auto"/>
          </w:tcPr>
          <w:p w:rsidR="00204E7C" w:rsidRPr="00B97BEC" w:rsidRDefault="00204E7C" w:rsidP="00C963E8">
            <w:pPr>
              <w:rPr>
                <w:b/>
              </w:rPr>
            </w:pPr>
          </w:p>
        </w:tc>
        <w:tc>
          <w:tcPr>
            <w:tcW w:w="1560" w:type="dxa"/>
            <w:shd w:val="clear" w:color="auto" w:fill="auto"/>
          </w:tcPr>
          <w:p w:rsidR="00204E7C" w:rsidRPr="00B97BEC" w:rsidRDefault="00204E7C" w:rsidP="00C963E8">
            <w:pPr>
              <w:rPr>
                <w:b/>
              </w:rPr>
            </w:pPr>
          </w:p>
        </w:tc>
        <w:tc>
          <w:tcPr>
            <w:tcW w:w="2155" w:type="dxa"/>
            <w:shd w:val="clear" w:color="auto" w:fill="auto"/>
          </w:tcPr>
          <w:p w:rsidR="00204E7C" w:rsidRPr="00B97BEC" w:rsidRDefault="00204E7C" w:rsidP="00C963E8">
            <w:pPr>
              <w:rPr>
                <w:b/>
              </w:rPr>
            </w:pPr>
          </w:p>
        </w:tc>
        <w:tc>
          <w:tcPr>
            <w:tcW w:w="3543" w:type="dxa"/>
            <w:tcBorders>
              <w:right w:val="single" w:sz="4" w:space="0" w:color="auto"/>
            </w:tcBorders>
            <w:shd w:val="clear" w:color="auto" w:fill="auto"/>
          </w:tcPr>
          <w:p w:rsidR="00204E7C" w:rsidRPr="00B97BEC" w:rsidRDefault="00204E7C" w:rsidP="00C963E8">
            <w:pPr>
              <w:rPr>
                <w:b/>
              </w:rPr>
            </w:pPr>
          </w:p>
        </w:tc>
        <w:tc>
          <w:tcPr>
            <w:tcW w:w="1559" w:type="dxa"/>
            <w:shd w:val="clear" w:color="auto" w:fill="auto"/>
          </w:tcPr>
          <w:p w:rsidR="00204E7C" w:rsidRPr="00B97BEC" w:rsidRDefault="00204E7C" w:rsidP="00C963E8">
            <w:pPr>
              <w:rPr>
                <w:b/>
              </w:rPr>
            </w:pPr>
          </w:p>
        </w:tc>
      </w:tr>
      <w:tr w:rsidR="00204E7C" w:rsidRPr="00B97BEC" w:rsidTr="00F51CD5">
        <w:tc>
          <w:tcPr>
            <w:tcW w:w="680" w:type="dxa"/>
            <w:shd w:val="clear" w:color="auto" w:fill="auto"/>
          </w:tcPr>
          <w:p w:rsidR="00204E7C" w:rsidRPr="00B97BEC" w:rsidRDefault="00204E7C" w:rsidP="00C963E8">
            <w:pPr>
              <w:rPr>
                <w:b/>
              </w:rPr>
            </w:pPr>
          </w:p>
        </w:tc>
        <w:tc>
          <w:tcPr>
            <w:tcW w:w="1560" w:type="dxa"/>
            <w:shd w:val="clear" w:color="auto" w:fill="auto"/>
          </w:tcPr>
          <w:p w:rsidR="00204E7C" w:rsidRPr="00B97BEC" w:rsidRDefault="00204E7C" w:rsidP="00C963E8">
            <w:pPr>
              <w:rPr>
                <w:b/>
              </w:rPr>
            </w:pPr>
          </w:p>
        </w:tc>
        <w:tc>
          <w:tcPr>
            <w:tcW w:w="2155" w:type="dxa"/>
            <w:shd w:val="clear" w:color="auto" w:fill="auto"/>
          </w:tcPr>
          <w:p w:rsidR="00204E7C" w:rsidRPr="00B97BEC" w:rsidRDefault="00204E7C" w:rsidP="00C963E8">
            <w:pPr>
              <w:rPr>
                <w:b/>
              </w:rPr>
            </w:pPr>
          </w:p>
        </w:tc>
        <w:tc>
          <w:tcPr>
            <w:tcW w:w="3543" w:type="dxa"/>
            <w:tcBorders>
              <w:right w:val="single" w:sz="4" w:space="0" w:color="auto"/>
            </w:tcBorders>
            <w:shd w:val="clear" w:color="auto" w:fill="auto"/>
          </w:tcPr>
          <w:p w:rsidR="00204E7C" w:rsidRPr="00B97BEC" w:rsidRDefault="00204E7C" w:rsidP="00C963E8">
            <w:pPr>
              <w:rPr>
                <w:b/>
              </w:rPr>
            </w:pPr>
          </w:p>
        </w:tc>
        <w:tc>
          <w:tcPr>
            <w:tcW w:w="1559" w:type="dxa"/>
            <w:shd w:val="clear" w:color="auto" w:fill="auto"/>
          </w:tcPr>
          <w:p w:rsidR="00204E7C" w:rsidRPr="00B97BEC" w:rsidRDefault="00204E7C" w:rsidP="00C963E8">
            <w:pPr>
              <w:rPr>
                <w:b/>
              </w:rPr>
            </w:pPr>
          </w:p>
        </w:tc>
      </w:tr>
      <w:tr w:rsidR="00204E7C" w:rsidRPr="00B97BEC" w:rsidTr="00F51CD5">
        <w:tc>
          <w:tcPr>
            <w:tcW w:w="680" w:type="dxa"/>
            <w:shd w:val="clear" w:color="auto" w:fill="auto"/>
          </w:tcPr>
          <w:p w:rsidR="00204E7C" w:rsidRPr="00B97BEC" w:rsidRDefault="00204E7C" w:rsidP="00C963E8">
            <w:pPr>
              <w:rPr>
                <w:b/>
              </w:rPr>
            </w:pPr>
          </w:p>
        </w:tc>
        <w:tc>
          <w:tcPr>
            <w:tcW w:w="1560" w:type="dxa"/>
            <w:shd w:val="clear" w:color="auto" w:fill="auto"/>
          </w:tcPr>
          <w:p w:rsidR="00204E7C" w:rsidRPr="00B97BEC" w:rsidRDefault="00204E7C" w:rsidP="00C963E8">
            <w:pPr>
              <w:rPr>
                <w:b/>
              </w:rPr>
            </w:pPr>
          </w:p>
        </w:tc>
        <w:tc>
          <w:tcPr>
            <w:tcW w:w="2155" w:type="dxa"/>
            <w:shd w:val="clear" w:color="auto" w:fill="auto"/>
          </w:tcPr>
          <w:p w:rsidR="00204E7C" w:rsidRPr="00B97BEC" w:rsidRDefault="00204E7C" w:rsidP="00C963E8">
            <w:pPr>
              <w:rPr>
                <w:b/>
              </w:rPr>
            </w:pPr>
          </w:p>
        </w:tc>
        <w:tc>
          <w:tcPr>
            <w:tcW w:w="3543" w:type="dxa"/>
            <w:tcBorders>
              <w:right w:val="single" w:sz="4" w:space="0" w:color="auto"/>
            </w:tcBorders>
            <w:shd w:val="clear" w:color="auto" w:fill="auto"/>
          </w:tcPr>
          <w:p w:rsidR="00204E7C" w:rsidRPr="00B97BEC" w:rsidRDefault="00204E7C" w:rsidP="00C963E8">
            <w:pPr>
              <w:rPr>
                <w:b/>
              </w:rPr>
            </w:pPr>
          </w:p>
        </w:tc>
        <w:tc>
          <w:tcPr>
            <w:tcW w:w="1559" w:type="dxa"/>
            <w:shd w:val="clear" w:color="auto" w:fill="auto"/>
          </w:tcPr>
          <w:p w:rsidR="00204E7C" w:rsidRPr="00B97BEC" w:rsidRDefault="00204E7C" w:rsidP="00C963E8">
            <w:pPr>
              <w:rPr>
                <w:b/>
              </w:rPr>
            </w:pPr>
          </w:p>
        </w:tc>
      </w:tr>
      <w:tr w:rsidR="00204E7C" w:rsidRPr="00B97BEC" w:rsidTr="00F51CD5">
        <w:tc>
          <w:tcPr>
            <w:tcW w:w="680" w:type="dxa"/>
            <w:shd w:val="clear" w:color="auto" w:fill="auto"/>
          </w:tcPr>
          <w:p w:rsidR="00204E7C" w:rsidRPr="00B97BEC" w:rsidRDefault="00204E7C" w:rsidP="00C963E8">
            <w:pPr>
              <w:rPr>
                <w:b/>
              </w:rPr>
            </w:pPr>
          </w:p>
        </w:tc>
        <w:tc>
          <w:tcPr>
            <w:tcW w:w="1560" w:type="dxa"/>
            <w:shd w:val="clear" w:color="auto" w:fill="auto"/>
          </w:tcPr>
          <w:p w:rsidR="00204E7C" w:rsidRPr="00B97BEC" w:rsidRDefault="00204E7C" w:rsidP="00C963E8">
            <w:pPr>
              <w:rPr>
                <w:b/>
              </w:rPr>
            </w:pPr>
          </w:p>
        </w:tc>
        <w:tc>
          <w:tcPr>
            <w:tcW w:w="2155" w:type="dxa"/>
            <w:shd w:val="clear" w:color="auto" w:fill="auto"/>
          </w:tcPr>
          <w:p w:rsidR="00204E7C" w:rsidRPr="00B97BEC" w:rsidRDefault="00204E7C" w:rsidP="00C963E8">
            <w:pPr>
              <w:rPr>
                <w:b/>
              </w:rPr>
            </w:pPr>
          </w:p>
        </w:tc>
        <w:tc>
          <w:tcPr>
            <w:tcW w:w="3543" w:type="dxa"/>
            <w:tcBorders>
              <w:right w:val="single" w:sz="4" w:space="0" w:color="auto"/>
            </w:tcBorders>
            <w:shd w:val="clear" w:color="auto" w:fill="auto"/>
          </w:tcPr>
          <w:p w:rsidR="00204E7C" w:rsidRPr="00B97BEC" w:rsidRDefault="00204E7C" w:rsidP="00C963E8">
            <w:pPr>
              <w:rPr>
                <w:b/>
              </w:rPr>
            </w:pPr>
          </w:p>
        </w:tc>
        <w:tc>
          <w:tcPr>
            <w:tcW w:w="1559" w:type="dxa"/>
            <w:shd w:val="clear" w:color="auto" w:fill="auto"/>
          </w:tcPr>
          <w:p w:rsidR="00204E7C" w:rsidRPr="00B97BEC" w:rsidRDefault="00204E7C" w:rsidP="00C963E8">
            <w:pPr>
              <w:rPr>
                <w:b/>
              </w:rPr>
            </w:pPr>
          </w:p>
        </w:tc>
      </w:tr>
      <w:tr w:rsidR="00204E7C" w:rsidRPr="00B97BEC" w:rsidTr="00F51CD5">
        <w:tc>
          <w:tcPr>
            <w:tcW w:w="680" w:type="dxa"/>
            <w:shd w:val="clear" w:color="auto" w:fill="auto"/>
          </w:tcPr>
          <w:p w:rsidR="00204E7C" w:rsidRPr="00B97BEC" w:rsidRDefault="00204E7C" w:rsidP="00C963E8">
            <w:pPr>
              <w:rPr>
                <w:b/>
              </w:rPr>
            </w:pPr>
          </w:p>
        </w:tc>
        <w:tc>
          <w:tcPr>
            <w:tcW w:w="1560" w:type="dxa"/>
            <w:shd w:val="clear" w:color="auto" w:fill="auto"/>
          </w:tcPr>
          <w:p w:rsidR="00204E7C" w:rsidRPr="00B97BEC" w:rsidRDefault="00204E7C" w:rsidP="00C963E8">
            <w:pPr>
              <w:rPr>
                <w:b/>
              </w:rPr>
            </w:pPr>
          </w:p>
        </w:tc>
        <w:tc>
          <w:tcPr>
            <w:tcW w:w="2155" w:type="dxa"/>
            <w:shd w:val="clear" w:color="auto" w:fill="auto"/>
          </w:tcPr>
          <w:p w:rsidR="00204E7C" w:rsidRPr="00B97BEC" w:rsidRDefault="00204E7C" w:rsidP="00C963E8">
            <w:pPr>
              <w:rPr>
                <w:b/>
              </w:rPr>
            </w:pPr>
          </w:p>
        </w:tc>
        <w:tc>
          <w:tcPr>
            <w:tcW w:w="3543" w:type="dxa"/>
            <w:tcBorders>
              <w:right w:val="single" w:sz="4" w:space="0" w:color="auto"/>
            </w:tcBorders>
            <w:shd w:val="clear" w:color="auto" w:fill="auto"/>
          </w:tcPr>
          <w:p w:rsidR="00204E7C" w:rsidRPr="00B97BEC" w:rsidRDefault="00204E7C" w:rsidP="00C963E8">
            <w:pPr>
              <w:rPr>
                <w:b/>
              </w:rPr>
            </w:pPr>
          </w:p>
        </w:tc>
        <w:tc>
          <w:tcPr>
            <w:tcW w:w="1559" w:type="dxa"/>
            <w:shd w:val="clear" w:color="auto" w:fill="auto"/>
          </w:tcPr>
          <w:p w:rsidR="00204E7C" w:rsidRPr="00B97BEC" w:rsidRDefault="00204E7C" w:rsidP="00C963E8">
            <w:pPr>
              <w:rPr>
                <w:b/>
              </w:rPr>
            </w:pPr>
          </w:p>
        </w:tc>
      </w:tr>
      <w:tr w:rsidR="00204E7C" w:rsidRPr="00B97BEC" w:rsidTr="00F51CD5">
        <w:tc>
          <w:tcPr>
            <w:tcW w:w="680" w:type="dxa"/>
            <w:shd w:val="clear" w:color="auto" w:fill="auto"/>
          </w:tcPr>
          <w:p w:rsidR="00204E7C" w:rsidRPr="00B97BEC" w:rsidRDefault="00204E7C" w:rsidP="00C963E8">
            <w:pPr>
              <w:rPr>
                <w:b/>
              </w:rPr>
            </w:pPr>
          </w:p>
        </w:tc>
        <w:tc>
          <w:tcPr>
            <w:tcW w:w="1560" w:type="dxa"/>
            <w:shd w:val="clear" w:color="auto" w:fill="auto"/>
          </w:tcPr>
          <w:p w:rsidR="00204E7C" w:rsidRPr="00B97BEC" w:rsidRDefault="00204E7C" w:rsidP="00C963E8">
            <w:pPr>
              <w:rPr>
                <w:b/>
              </w:rPr>
            </w:pPr>
          </w:p>
        </w:tc>
        <w:tc>
          <w:tcPr>
            <w:tcW w:w="2155" w:type="dxa"/>
            <w:shd w:val="clear" w:color="auto" w:fill="auto"/>
          </w:tcPr>
          <w:p w:rsidR="00204E7C" w:rsidRPr="00B97BEC" w:rsidRDefault="00204E7C" w:rsidP="00C963E8">
            <w:pPr>
              <w:rPr>
                <w:b/>
              </w:rPr>
            </w:pPr>
          </w:p>
        </w:tc>
        <w:tc>
          <w:tcPr>
            <w:tcW w:w="3543" w:type="dxa"/>
            <w:tcBorders>
              <w:right w:val="single" w:sz="4" w:space="0" w:color="auto"/>
            </w:tcBorders>
            <w:shd w:val="clear" w:color="auto" w:fill="auto"/>
          </w:tcPr>
          <w:p w:rsidR="00204E7C" w:rsidRPr="00B97BEC" w:rsidRDefault="00204E7C" w:rsidP="00C963E8">
            <w:pPr>
              <w:rPr>
                <w:b/>
              </w:rPr>
            </w:pPr>
          </w:p>
        </w:tc>
        <w:tc>
          <w:tcPr>
            <w:tcW w:w="1559" w:type="dxa"/>
            <w:shd w:val="clear" w:color="auto" w:fill="auto"/>
          </w:tcPr>
          <w:p w:rsidR="00204E7C" w:rsidRPr="00B97BEC" w:rsidRDefault="00204E7C" w:rsidP="00C963E8">
            <w:pPr>
              <w:rPr>
                <w:b/>
              </w:rPr>
            </w:pPr>
          </w:p>
        </w:tc>
      </w:tr>
      <w:tr w:rsidR="00204E7C" w:rsidRPr="00B97BEC" w:rsidTr="00F51CD5">
        <w:tc>
          <w:tcPr>
            <w:tcW w:w="680" w:type="dxa"/>
            <w:shd w:val="clear" w:color="auto" w:fill="auto"/>
          </w:tcPr>
          <w:p w:rsidR="00204E7C" w:rsidRPr="00B97BEC" w:rsidRDefault="00204E7C" w:rsidP="00C963E8">
            <w:pPr>
              <w:rPr>
                <w:b/>
              </w:rPr>
            </w:pPr>
          </w:p>
        </w:tc>
        <w:tc>
          <w:tcPr>
            <w:tcW w:w="1560" w:type="dxa"/>
            <w:shd w:val="clear" w:color="auto" w:fill="auto"/>
          </w:tcPr>
          <w:p w:rsidR="00204E7C" w:rsidRPr="00B97BEC" w:rsidRDefault="00204E7C" w:rsidP="00C963E8">
            <w:pPr>
              <w:rPr>
                <w:b/>
              </w:rPr>
            </w:pPr>
          </w:p>
        </w:tc>
        <w:tc>
          <w:tcPr>
            <w:tcW w:w="2155" w:type="dxa"/>
            <w:shd w:val="clear" w:color="auto" w:fill="auto"/>
          </w:tcPr>
          <w:p w:rsidR="00204E7C" w:rsidRPr="00B97BEC" w:rsidRDefault="00204E7C" w:rsidP="00C963E8">
            <w:pPr>
              <w:rPr>
                <w:b/>
              </w:rPr>
            </w:pPr>
          </w:p>
        </w:tc>
        <w:tc>
          <w:tcPr>
            <w:tcW w:w="3543" w:type="dxa"/>
            <w:tcBorders>
              <w:right w:val="single" w:sz="4" w:space="0" w:color="auto"/>
            </w:tcBorders>
            <w:shd w:val="clear" w:color="auto" w:fill="auto"/>
          </w:tcPr>
          <w:p w:rsidR="00204E7C" w:rsidRPr="00B97BEC" w:rsidRDefault="00204E7C" w:rsidP="00C963E8">
            <w:pPr>
              <w:rPr>
                <w:b/>
              </w:rPr>
            </w:pPr>
          </w:p>
        </w:tc>
        <w:tc>
          <w:tcPr>
            <w:tcW w:w="1559" w:type="dxa"/>
            <w:shd w:val="clear" w:color="auto" w:fill="auto"/>
          </w:tcPr>
          <w:p w:rsidR="00204E7C" w:rsidRPr="00B97BEC" w:rsidRDefault="00204E7C" w:rsidP="00C963E8">
            <w:pPr>
              <w:rPr>
                <w:b/>
              </w:rPr>
            </w:pPr>
          </w:p>
        </w:tc>
      </w:tr>
    </w:tbl>
    <w:p w:rsidR="00204E7C" w:rsidRPr="009A0862" w:rsidRDefault="00204E7C" w:rsidP="00204E7C">
      <w:pPr>
        <w:widowControl w:val="0"/>
        <w:autoSpaceDE w:val="0"/>
        <w:autoSpaceDN w:val="0"/>
        <w:adjustRightInd w:val="0"/>
        <w:rPr>
          <w:sz w:val="28"/>
          <w:szCs w:val="28"/>
        </w:rPr>
      </w:pPr>
    </w:p>
    <w:p w:rsidR="00112CBA" w:rsidRPr="00DA3065" w:rsidRDefault="00112CBA" w:rsidP="00657288">
      <w:pPr>
        <w:widowControl w:val="0"/>
        <w:autoSpaceDE w:val="0"/>
        <w:autoSpaceDN w:val="0"/>
        <w:adjustRightInd w:val="0"/>
        <w:ind w:firstLine="709"/>
        <w:jc w:val="both"/>
        <w:rPr>
          <w:sz w:val="26"/>
          <w:szCs w:val="26"/>
        </w:rPr>
      </w:pPr>
    </w:p>
    <w:sectPr w:rsidR="00112CBA" w:rsidRPr="00DA3065" w:rsidSect="00F51CD5">
      <w:headerReference w:type="default" r:id="rId9"/>
      <w:pgSz w:w="11906" w:h="16838"/>
      <w:pgMar w:top="1134" w:right="850" w:bottom="1134" w:left="1701" w:header="397"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AEE" w:rsidRDefault="00497AEE" w:rsidP="00835365">
      <w:r>
        <w:separator/>
      </w:r>
    </w:p>
  </w:endnote>
  <w:endnote w:type="continuationSeparator" w:id="0">
    <w:p w:rsidR="00497AEE" w:rsidRDefault="00497AEE" w:rsidP="00835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AEE" w:rsidRDefault="00497AEE" w:rsidP="00835365">
      <w:r>
        <w:separator/>
      </w:r>
    </w:p>
  </w:footnote>
  <w:footnote w:type="continuationSeparator" w:id="0">
    <w:p w:rsidR="00497AEE" w:rsidRDefault="00497AEE" w:rsidP="008353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09E" w:rsidRDefault="00E1009E">
    <w:pPr>
      <w:pStyle w:val="a7"/>
      <w:jc w:val="center"/>
    </w:pPr>
  </w:p>
  <w:p w:rsidR="00BF0917" w:rsidRDefault="00BF091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84268"/>
    <w:multiLevelType w:val="hybridMultilevel"/>
    <w:tmpl w:val="3C144EFE"/>
    <w:lvl w:ilvl="0" w:tplc="20E8B30A">
      <w:start w:val="1"/>
      <w:numFmt w:val="decimal"/>
      <w:lvlText w:val="%1."/>
      <w:lvlJc w:val="left"/>
      <w:pPr>
        <w:ind w:left="101" w:hanging="368"/>
      </w:pPr>
      <w:rPr>
        <w:rFonts w:ascii="Times New Roman" w:eastAsia="Times New Roman" w:hAnsi="Times New Roman" w:cs="Times New Roman" w:hint="default"/>
        <w:b w:val="0"/>
        <w:bCs w:val="0"/>
        <w:i w:val="0"/>
        <w:iCs w:val="0"/>
        <w:spacing w:val="0"/>
        <w:w w:val="100"/>
        <w:sz w:val="28"/>
        <w:szCs w:val="28"/>
        <w:lang w:val="ru-RU" w:eastAsia="en-US" w:bidi="ar-SA"/>
      </w:rPr>
    </w:lvl>
    <w:lvl w:ilvl="1" w:tplc="F85ED9A0">
      <w:start w:val="1"/>
      <w:numFmt w:val="decimal"/>
      <w:lvlText w:val="%2)"/>
      <w:lvlJc w:val="left"/>
      <w:pPr>
        <w:ind w:left="101" w:hanging="387"/>
      </w:pPr>
      <w:rPr>
        <w:rFonts w:ascii="Times New Roman" w:eastAsia="Times New Roman" w:hAnsi="Times New Roman" w:cs="Times New Roman" w:hint="default"/>
        <w:b w:val="0"/>
        <w:bCs w:val="0"/>
        <w:i w:val="0"/>
        <w:iCs w:val="0"/>
        <w:spacing w:val="0"/>
        <w:w w:val="100"/>
        <w:sz w:val="28"/>
        <w:szCs w:val="28"/>
        <w:lang w:val="ru-RU" w:eastAsia="en-US" w:bidi="ar-SA"/>
      </w:rPr>
    </w:lvl>
    <w:lvl w:ilvl="2" w:tplc="7E109E9C">
      <w:numFmt w:val="bullet"/>
      <w:lvlText w:val="•"/>
      <w:lvlJc w:val="left"/>
      <w:pPr>
        <w:ind w:left="2053" w:hanging="387"/>
      </w:pPr>
      <w:rPr>
        <w:rFonts w:hint="default"/>
        <w:lang w:val="ru-RU" w:eastAsia="en-US" w:bidi="ar-SA"/>
      </w:rPr>
    </w:lvl>
    <w:lvl w:ilvl="3" w:tplc="4BA69524">
      <w:numFmt w:val="bullet"/>
      <w:lvlText w:val="•"/>
      <w:lvlJc w:val="left"/>
      <w:pPr>
        <w:ind w:left="3029" w:hanging="387"/>
      </w:pPr>
      <w:rPr>
        <w:rFonts w:hint="default"/>
        <w:lang w:val="ru-RU" w:eastAsia="en-US" w:bidi="ar-SA"/>
      </w:rPr>
    </w:lvl>
    <w:lvl w:ilvl="4" w:tplc="27FE9918">
      <w:numFmt w:val="bullet"/>
      <w:lvlText w:val="•"/>
      <w:lvlJc w:val="left"/>
      <w:pPr>
        <w:ind w:left="4006" w:hanging="387"/>
      </w:pPr>
      <w:rPr>
        <w:rFonts w:hint="default"/>
        <w:lang w:val="ru-RU" w:eastAsia="en-US" w:bidi="ar-SA"/>
      </w:rPr>
    </w:lvl>
    <w:lvl w:ilvl="5" w:tplc="92880936">
      <w:numFmt w:val="bullet"/>
      <w:lvlText w:val="•"/>
      <w:lvlJc w:val="left"/>
      <w:pPr>
        <w:ind w:left="4983" w:hanging="387"/>
      </w:pPr>
      <w:rPr>
        <w:rFonts w:hint="default"/>
        <w:lang w:val="ru-RU" w:eastAsia="en-US" w:bidi="ar-SA"/>
      </w:rPr>
    </w:lvl>
    <w:lvl w:ilvl="6" w:tplc="D9FA005A">
      <w:numFmt w:val="bullet"/>
      <w:lvlText w:val="•"/>
      <w:lvlJc w:val="left"/>
      <w:pPr>
        <w:ind w:left="5959" w:hanging="387"/>
      </w:pPr>
      <w:rPr>
        <w:rFonts w:hint="default"/>
        <w:lang w:val="ru-RU" w:eastAsia="en-US" w:bidi="ar-SA"/>
      </w:rPr>
    </w:lvl>
    <w:lvl w:ilvl="7" w:tplc="B9BCDE58">
      <w:numFmt w:val="bullet"/>
      <w:lvlText w:val="•"/>
      <w:lvlJc w:val="left"/>
      <w:pPr>
        <w:ind w:left="6936" w:hanging="387"/>
      </w:pPr>
      <w:rPr>
        <w:rFonts w:hint="default"/>
        <w:lang w:val="ru-RU" w:eastAsia="en-US" w:bidi="ar-SA"/>
      </w:rPr>
    </w:lvl>
    <w:lvl w:ilvl="8" w:tplc="5F28D732">
      <w:numFmt w:val="bullet"/>
      <w:lvlText w:val="•"/>
      <w:lvlJc w:val="left"/>
      <w:pPr>
        <w:ind w:left="7912" w:hanging="387"/>
      </w:pPr>
      <w:rPr>
        <w:rFonts w:hint="default"/>
        <w:lang w:val="ru-RU" w:eastAsia="en-US" w:bidi="ar-SA"/>
      </w:rPr>
    </w:lvl>
  </w:abstractNum>
  <w:abstractNum w:abstractNumId="1">
    <w:nsid w:val="3216459B"/>
    <w:multiLevelType w:val="hybridMultilevel"/>
    <w:tmpl w:val="32AE8C56"/>
    <w:lvl w:ilvl="0" w:tplc="F85ED9A0">
      <w:start w:val="1"/>
      <w:numFmt w:val="decimal"/>
      <w:lvlText w:val="%1)"/>
      <w:lvlJc w:val="left"/>
      <w:pPr>
        <w:ind w:left="101" w:hanging="387"/>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0A39AD"/>
    <w:multiLevelType w:val="hybridMultilevel"/>
    <w:tmpl w:val="F15294EE"/>
    <w:lvl w:ilvl="0" w:tplc="906640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7FB797C"/>
    <w:multiLevelType w:val="hybridMultilevel"/>
    <w:tmpl w:val="34285A5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2CBA"/>
    <w:rsid w:val="00003B16"/>
    <w:rsid w:val="000170E1"/>
    <w:rsid w:val="00020912"/>
    <w:rsid w:val="00023FF1"/>
    <w:rsid w:val="000314B4"/>
    <w:rsid w:val="00046438"/>
    <w:rsid w:val="00053FA9"/>
    <w:rsid w:val="0006347C"/>
    <w:rsid w:val="000665F7"/>
    <w:rsid w:val="00067541"/>
    <w:rsid w:val="00072CB1"/>
    <w:rsid w:val="00097C20"/>
    <w:rsid w:val="000B023D"/>
    <w:rsid w:val="000E4483"/>
    <w:rsid w:val="00112CBA"/>
    <w:rsid w:val="0011316E"/>
    <w:rsid w:val="00121F50"/>
    <w:rsid w:val="001258A5"/>
    <w:rsid w:val="001529AD"/>
    <w:rsid w:val="001534D9"/>
    <w:rsid w:val="00160960"/>
    <w:rsid w:val="0016263D"/>
    <w:rsid w:val="001677C1"/>
    <w:rsid w:val="001734E5"/>
    <w:rsid w:val="00187F9E"/>
    <w:rsid w:val="001940F3"/>
    <w:rsid w:val="00194791"/>
    <w:rsid w:val="001B4014"/>
    <w:rsid w:val="001B488D"/>
    <w:rsid w:val="001C2D37"/>
    <w:rsid w:val="001C372B"/>
    <w:rsid w:val="001E68FF"/>
    <w:rsid w:val="001E72C9"/>
    <w:rsid w:val="001F599E"/>
    <w:rsid w:val="00202065"/>
    <w:rsid w:val="00204E7C"/>
    <w:rsid w:val="00210F6B"/>
    <w:rsid w:val="00211686"/>
    <w:rsid w:val="00213C08"/>
    <w:rsid w:val="00225445"/>
    <w:rsid w:val="00226A45"/>
    <w:rsid w:val="00257BAE"/>
    <w:rsid w:val="00264CC8"/>
    <w:rsid w:val="00271F97"/>
    <w:rsid w:val="00286752"/>
    <w:rsid w:val="0028689E"/>
    <w:rsid w:val="00293B5D"/>
    <w:rsid w:val="002C3B15"/>
    <w:rsid w:val="002C4C60"/>
    <w:rsid w:val="002D2C08"/>
    <w:rsid w:val="002E023A"/>
    <w:rsid w:val="00312319"/>
    <w:rsid w:val="00316EB1"/>
    <w:rsid w:val="003175D2"/>
    <w:rsid w:val="00326877"/>
    <w:rsid w:val="003470FB"/>
    <w:rsid w:val="00351015"/>
    <w:rsid w:val="00354E7D"/>
    <w:rsid w:val="0036483A"/>
    <w:rsid w:val="00365D52"/>
    <w:rsid w:val="00373165"/>
    <w:rsid w:val="00381046"/>
    <w:rsid w:val="00392160"/>
    <w:rsid w:val="003A012A"/>
    <w:rsid w:val="003A389F"/>
    <w:rsid w:val="003B6142"/>
    <w:rsid w:val="003B6F0C"/>
    <w:rsid w:val="003C1DDD"/>
    <w:rsid w:val="003F5943"/>
    <w:rsid w:val="0040295D"/>
    <w:rsid w:val="00404F37"/>
    <w:rsid w:val="0041269A"/>
    <w:rsid w:val="004162C7"/>
    <w:rsid w:val="004175A5"/>
    <w:rsid w:val="00421F47"/>
    <w:rsid w:val="004238C8"/>
    <w:rsid w:val="004270A6"/>
    <w:rsid w:val="00427617"/>
    <w:rsid w:val="00454347"/>
    <w:rsid w:val="00477195"/>
    <w:rsid w:val="00480A9F"/>
    <w:rsid w:val="0049066D"/>
    <w:rsid w:val="0049085C"/>
    <w:rsid w:val="00492B8A"/>
    <w:rsid w:val="00497AEE"/>
    <w:rsid w:val="004C3949"/>
    <w:rsid w:val="004D2AB1"/>
    <w:rsid w:val="004D67DB"/>
    <w:rsid w:val="004E57A7"/>
    <w:rsid w:val="004F1D1C"/>
    <w:rsid w:val="004F6449"/>
    <w:rsid w:val="00520D97"/>
    <w:rsid w:val="00523B0A"/>
    <w:rsid w:val="0053187E"/>
    <w:rsid w:val="0054380F"/>
    <w:rsid w:val="00550BF4"/>
    <w:rsid w:val="00554472"/>
    <w:rsid w:val="00557722"/>
    <w:rsid w:val="005749C9"/>
    <w:rsid w:val="00593607"/>
    <w:rsid w:val="005A2710"/>
    <w:rsid w:val="005B5055"/>
    <w:rsid w:val="005B53FC"/>
    <w:rsid w:val="005C5182"/>
    <w:rsid w:val="005D449C"/>
    <w:rsid w:val="00620A88"/>
    <w:rsid w:val="00643C91"/>
    <w:rsid w:val="00653A88"/>
    <w:rsid w:val="00653CA0"/>
    <w:rsid w:val="00657288"/>
    <w:rsid w:val="00660A8E"/>
    <w:rsid w:val="006A37B5"/>
    <w:rsid w:val="006B2F2B"/>
    <w:rsid w:val="006B3D36"/>
    <w:rsid w:val="006C3600"/>
    <w:rsid w:val="006D2F7F"/>
    <w:rsid w:val="006E7043"/>
    <w:rsid w:val="007214AD"/>
    <w:rsid w:val="00732A07"/>
    <w:rsid w:val="00767353"/>
    <w:rsid w:val="00771A57"/>
    <w:rsid w:val="007767A6"/>
    <w:rsid w:val="00783154"/>
    <w:rsid w:val="007B1161"/>
    <w:rsid w:val="007B42C2"/>
    <w:rsid w:val="007B5519"/>
    <w:rsid w:val="007C340E"/>
    <w:rsid w:val="007D1247"/>
    <w:rsid w:val="008114F7"/>
    <w:rsid w:val="0082160A"/>
    <w:rsid w:val="00830C03"/>
    <w:rsid w:val="00834362"/>
    <w:rsid w:val="00835365"/>
    <w:rsid w:val="008445FF"/>
    <w:rsid w:val="008454A1"/>
    <w:rsid w:val="00847A1E"/>
    <w:rsid w:val="0086280B"/>
    <w:rsid w:val="0087508C"/>
    <w:rsid w:val="00882EB7"/>
    <w:rsid w:val="008B0971"/>
    <w:rsid w:val="008B280B"/>
    <w:rsid w:val="008B4D7B"/>
    <w:rsid w:val="008C621A"/>
    <w:rsid w:val="008D2705"/>
    <w:rsid w:val="008D567A"/>
    <w:rsid w:val="008E55B4"/>
    <w:rsid w:val="008F0166"/>
    <w:rsid w:val="008F340B"/>
    <w:rsid w:val="008F6875"/>
    <w:rsid w:val="00902A6D"/>
    <w:rsid w:val="009237D8"/>
    <w:rsid w:val="00927963"/>
    <w:rsid w:val="00930BC1"/>
    <w:rsid w:val="0093631E"/>
    <w:rsid w:val="00947A48"/>
    <w:rsid w:val="0096340B"/>
    <w:rsid w:val="009874E8"/>
    <w:rsid w:val="00993198"/>
    <w:rsid w:val="009A0FDF"/>
    <w:rsid w:val="009B4613"/>
    <w:rsid w:val="009E7ACA"/>
    <w:rsid w:val="00A21CFC"/>
    <w:rsid w:val="00A24F1A"/>
    <w:rsid w:val="00A25422"/>
    <w:rsid w:val="00A320AC"/>
    <w:rsid w:val="00A42366"/>
    <w:rsid w:val="00A52AD8"/>
    <w:rsid w:val="00A5370D"/>
    <w:rsid w:val="00A61DE1"/>
    <w:rsid w:val="00A72C2F"/>
    <w:rsid w:val="00A81680"/>
    <w:rsid w:val="00A8200A"/>
    <w:rsid w:val="00A82437"/>
    <w:rsid w:val="00A973C1"/>
    <w:rsid w:val="00A97BF4"/>
    <w:rsid w:val="00AA00BD"/>
    <w:rsid w:val="00AD1B5F"/>
    <w:rsid w:val="00AF59BD"/>
    <w:rsid w:val="00B07BE8"/>
    <w:rsid w:val="00B24B42"/>
    <w:rsid w:val="00B436E5"/>
    <w:rsid w:val="00B5384D"/>
    <w:rsid w:val="00B66795"/>
    <w:rsid w:val="00B73890"/>
    <w:rsid w:val="00B8187B"/>
    <w:rsid w:val="00B826BA"/>
    <w:rsid w:val="00B9274A"/>
    <w:rsid w:val="00B97BEC"/>
    <w:rsid w:val="00BB6A37"/>
    <w:rsid w:val="00BB783D"/>
    <w:rsid w:val="00BC591B"/>
    <w:rsid w:val="00BD2D88"/>
    <w:rsid w:val="00BF03F2"/>
    <w:rsid w:val="00BF0917"/>
    <w:rsid w:val="00BF6CED"/>
    <w:rsid w:val="00C01C9C"/>
    <w:rsid w:val="00C10922"/>
    <w:rsid w:val="00C23A46"/>
    <w:rsid w:val="00C35E94"/>
    <w:rsid w:val="00C36AA7"/>
    <w:rsid w:val="00C42843"/>
    <w:rsid w:val="00C46A91"/>
    <w:rsid w:val="00C63DF0"/>
    <w:rsid w:val="00C758EB"/>
    <w:rsid w:val="00C81CA1"/>
    <w:rsid w:val="00C963E8"/>
    <w:rsid w:val="00CA4D6B"/>
    <w:rsid w:val="00CB29CC"/>
    <w:rsid w:val="00CF3276"/>
    <w:rsid w:val="00D06B4D"/>
    <w:rsid w:val="00D22EFA"/>
    <w:rsid w:val="00D44FFC"/>
    <w:rsid w:val="00D51E82"/>
    <w:rsid w:val="00D55334"/>
    <w:rsid w:val="00D57EA6"/>
    <w:rsid w:val="00D920B3"/>
    <w:rsid w:val="00D94575"/>
    <w:rsid w:val="00D9545D"/>
    <w:rsid w:val="00DA3065"/>
    <w:rsid w:val="00DB52F6"/>
    <w:rsid w:val="00DC50FC"/>
    <w:rsid w:val="00DD000E"/>
    <w:rsid w:val="00DD0519"/>
    <w:rsid w:val="00DE32EA"/>
    <w:rsid w:val="00DF2730"/>
    <w:rsid w:val="00DF6C03"/>
    <w:rsid w:val="00E0300B"/>
    <w:rsid w:val="00E1009E"/>
    <w:rsid w:val="00E118F7"/>
    <w:rsid w:val="00E34AA8"/>
    <w:rsid w:val="00E44494"/>
    <w:rsid w:val="00E455D2"/>
    <w:rsid w:val="00E656DA"/>
    <w:rsid w:val="00E701C6"/>
    <w:rsid w:val="00E722E9"/>
    <w:rsid w:val="00E76578"/>
    <w:rsid w:val="00E91CFC"/>
    <w:rsid w:val="00E95C76"/>
    <w:rsid w:val="00EA2980"/>
    <w:rsid w:val="00EB2680"/>
    <w:rsid w:val="00EB529F"/>
    <w:rsid w:val="00EC16E1"/>
    <w:rsid w:val="00EC5191"/>
    <w:rsid w:val="00ED2845"/>
    <w:rsid w:val="00EF4F3A"/>
    <w:rsid w:val="00F0340B"/>
    <w:rsid w:val="00F039BD"/>
    <w:rsid w:val="00F278EE"/>
    <w:rsid w:val="00F35182"/>
    <w:rsid w:val="00F51CD5"/>
    <w:rsid w:val="00F56CC3"/>
    <w:rsid w:val="00F57F40"/>
    <w:rsid w:val="00F647EF"/>
    <w:rsid w:val="00F67C73"/>
    <w:rsid w:val="00F706F7"/>
    <w:rsid w:val="00F7445F"/>
    <w:rsid w:val="00F94B8F"/>
    <w:rsid w:val="00FA7CDF"/>
    <w:rsid w:val="00FB39EF"/>
    <w:rsid w:val="00FB77C4"/>
    <w:rsid w:val="00FC4016"/>
    <w:rsid w:val="00FD0F07"/>
    <w:rsid w:val="00FD187F"/>
    <w:rsid w:val="00FD2499"/>
    <w:rsid w:val="00FE290B"/>
    <w:rsid w:val="00FE51CD"/>
    <w:rsid w:val="00FF4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CBA"/>
    <w:rPr>
      <w:rFonts w:ascii="Times New Roman" w:eastAsia="Times New Roman" w:hAnsi="Times New Roman"/>
      <w:sz w:val="24"/>
      <w:szCs w:val="24"/>
    </w:rPr>
  </w:style>
  <w:style w:type="paragraph" w:styleId="1">
    <w:name w:val="heading 1"/>
    <w:basedOn w:val="a"/>
    <w:next w:val="a"/>
    <w:link w:val="10"/>
    <w:qFormat/>
    <w:rsid w:val="00112CBA"/>
    <w:pPr>
      <w:autoSpaceDE w:val="0"/>
      <w:autoSpaceDN w:val="0"/>
      <w:adjustRightInd w:val="0"/>
      <w:spacing w:before="108" w:after="108"/>
      <w:jc w:val="center"/>
      <w:outlineLvl w:val="0"/>
    </w:pPr>
    <w:rPr>
      <w:rFonts w:ascii="Arial" w:hAnsi="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12CBA"/>
    <w:rPr>
      <w:rFonts w:ascii="Arial" w:eastAsia="Times New Roman" w:hAnsi="Arial" w:cs="Times New Roman"/>
      <w:b/>
      <w:bCs/>
      <w:color w:val="26282F"/>
      <w:sz w:val="24"/>
      <w:szCs w:val="24"/>
      <w:lang w:eastAsia="ru-RU"/>
    </w:rPr>
  </w:style>
  <w:style w:type="paragraph" w:styleId="a3">
    <w:name w:val="List Paragraph"/>
    <w:basedOn w:val="a"/>
    <w:uiPriority w:val="1"/>
    <w:qFormat/>
    <w:rsid w:val="00112CBA"/>
    <w:pPr>
      <w:ind w:left="720"/>
      <w:contextualSpacing/>
    </w:pPr>
  </w:style>
  <w:style w:type="paragraph" w:customStyle="1" w:styleId="Style15">
    <w:name w:val="Style15"/>
    <w:basedOn w:val="a"/>
    <w:uiPriority w:val="99"/>
    <w:rsid w:val="00112CBA"/>
    <w:pPr>
      <w:widowControl w:val="0"/>
      <w:autoSpaceDE w:val="0"/>
      <w:autoSpaceDN w:val="0"/>
      <w:adjustRightInd w:val="0"/>
      <w:spacing w:line="323" w:lineRule="exact"/>
      <w:ind w:firstLine="730"/>
      <w:jc w:val="both"/>
    </w:pPr>
  </w:style>
  <w:style w:type="character" w:customStyle="1" w:styleId="FontStyle29">
    <w:name w:val="Font Style29"/>
    <w:uiPriority w:val="99"/>
    <w:rsid w:val="00112CBA"/>
    <w:rPr>
      <w:rFonts w:ascii="Times New Roman" w:hAnsi="Times New Roman" w:cs="Times New Roman"/>
      <w:sz w:val="26"/>
      <w:szCs w:val="26"/>
    </w:rPr>
  </w:style>
  <w:style w:type="paragraph" w:customStyle="1" w:styleId="ConsPlusNormal">
    <w:name w:val="ConsPlusNormal"/>
    <w:rsid w:val="00112CBA"/>
    <w:pPr>
      <w:autoSpaceDE w:val="0"/>
      <w:autoSpaceDN w:val="0"/>
      <w:adjustRightInd w:val="0"/>
    </w:pPr>
    <w:rPr>
      <w:rFonts w:ascii="Times New Roman" w:hAnsi="Times New Roman"/>
      <w:sz w:val="28"/>
      <w:szCs w:val="28"/>
    </w:rPr>
  </w:style>
  <w:style w:type="paragraph" w:customStyle="1" w:styleId="ConsPlusTitle">
    <w:name w:val="ConsPlusTitle"/>
    <w:rsid w:val="00112CBA"/>
    <w:pPr>
      <w:widowControl w:val="0"/>
      <w:autoSpaceDE w:val="0"/>
      <w:autoSpaceDN w:val="0"/>
    </w:pPr>
    <w:rPr>
      <w:rFonts w:ascii="Times New Roman" w:eastAsia="Times New Roman" w:hAnsi="Times New Roman"/>
      <w:b/>
      <w:sz w:val="28"/>
    </w:rPr>
  </w:style>
  <w:style w:type="paragraph" w:customStyle="1" w:styleId="ConsPlusCell">
    <w:name w:val="ConsPlusCell"/>
    <w:rsid w:val="00112CBA"/>
    <w:pPr>
      <w:widowControl w:val="0"/>
      <w:autoSpaceDE w:val="0"/>
      <w:autoSpaceDN w:val="0"/>
    </w:pPr>
    <w:rPr>
      <w:rFonts w:ascii="Courier New" w:eastAsia="Times New Roman" w:hAnsi="Courier New" w:cs="Courier New"/>
    </w:rPr>
  </w:style>
  <w:style w:type="character" w:styleId="a4">
    <w:name w:val="Hyperlink"/>
    <w:uiPriority w:val="99"/>
    <w:semiHidden/>
    <w:unhideWhenUsed/>
    <w:rsid w:val="00993198"/>
    <w:rPr>
      <w:color w:val="0000FF"/>
      <w:u w:val="single"/>
    </w:rPr>
  </w:style>
  <w:style w:type="paragraph" w:styleId="a5">
    <w:name w:val="Balloon Text"/>
    <w:basedOn w:val="a"/>
    <w:link w:val="a6"/>
    <w:uiPriority w:val="99"/>
    <w:semiHidden/>
    <w:unhideWhenUsed/>
    <w:rsid w:val="00A320AC"/>
    <w:rPr>
      <w:rFonts w:ascii="Segoe UI" w:hAnsi="Segoe UI" w:cs="Segoe UI"/>
      <w:sz w:val="18"/>
      <w:szCs w:val="18"/>
    </w:rPr>
  </w:style>
  <w:style w:type="character" w:customStyle="1" w:styleId="a6">
    <w:name w:val="Текст выноски Знак"/>
    <w:link w:val="a5"/>
    <w:uiPriority w:val="99"/>
    <w:semiHidden/>
    <w:rsid w:val="00A320AC"/>
    <w:rPr>
      <w:rFonts w:ascii="Segoe UI" w:eastAsia="Times New Roman" w:hAnsi="Segoe UI" w:cs="Segoe UI"/>
      <w:sz w:val="18"/>
      <w:szCs w:val="18"/>
      <w:lang w:eastAsia="ru-RU"/>
    </w:rPr>
  </w:style>
  <w:style w:type="paragraph" w:styleId="a7">
    <w:name w:val="header"/>
    <w:basedOn w:val="a"/>
    <w:link w:val="a8"/>
    <w:uiPriority w:val="99"/>
    <w:unhideWhenUsed/>
    <w:rsid w:val="00835365"/>
    <w:pPr>
      <w:tabs>
        <w:tab w:val="center" w:pos="4677"/>
        <w:tab w:val="right" w:pos="9355"/>
      </w:tabs>
    </w:pPr>
  </w:style>
  <w:style w:type="character" w:customStyle="1" w:styleId="a8">
    <w:name w:val="Верхний колонтитул Знак"/>
    <w:link w:val="a7"/>
    <w:uiPriority w:val="99"/>
    <w:rsid w:val="0083536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35365"/>
    <w:pPr>
      <w:tabs>
        <w:tab w:val="center" w:pos="4677"/>
        <w:tab w:val="right" w:pos="9355"/>
      </w:tabs>
    </w:pPr>
  </w:style>
  <w:style w:type="character" w:customStyle="1" w:styleId="aa">
    <w:name w:val="Нижний колонтитул Знак"/>
    <w:link w:val="a9"/>
    <w:uiPriority w:val="99"/>
    <w:rsid w:val="00835365"/>
    <w:rPr>
      <w:rFonts w:ascii="Times New Roman" w:eastAsia="Times New Roman" w:hAnsi="Times New Roman" w:cs="Times New Roman"/>
      <w:sz w:val="24"/>
      <w:szCs w:val="24"/>
      <w:lang w:eastAsia="ru-RU"/>
    </w:rPr>
  </w:style>
  <w:style w:type="paragraph" w:customStyle="1" w:styleId="Default">
    <w:name w:val="Default"/>
    <w:rsid w:val="001F599E"/>
    <w:pPr>
      <w:autoSpaceDE w:val="0"/>
      <w:autoSpaceDN w:val="0"/>
      <w:adjustRightInd w:val="0"/>
    </w:pPr>
    <w:rPr>
      <w:rFonts w:ascii="Sylfaen" w:hAnsi="Sylfaen"/>
      <w:color w:val="000000"/>
      <w:sz w:val="24"/>
      <w:szCs w:val="24"/>
      <w:lang w:eastAsia="en-US"/>
    </w:rPr>
  </w:style>
  <w:style w:type="paragraph" w:customStyle="1" w:styleId="ab">
    <w:name w:val="Знак"/>
    <w:basedOn w:val="a"/>
    <w:rsid w:val="007B42C2"/>
    <w:pPr>
      <w:spacing w:before="100" w:beforeAutospacing="1" w:after="100" w:afterAutospacing="1"/>
    </w:pPr>
    <w:rPr>
      <w:rFonts w:ascii="Tahoma" w:hAnsi="Tahoma"/>
      <w:sz w:val="20"/>
      <w:szCs w:val="20"/>
      <w:lang w:val="en-US" w:eastAsia="en-US"/>
    </w:rPr>
  </w:style>
  <w:style w:type="paragraph" w:styleId="ac">
    <w:name w:val="Body Text"/>
    <w:basedOn w:val="a"/>
    <w:link w:val="ad"/>
    <w:uiPriority w:val="1"/>
    <w:qFormat/>
    <w:rsid w:val="001E68FF"/>
    <w:pPr>
      <w:widowControl w:val="0"/>
      <w:autoSpaceDE w:val="0"/>
      <w:autoSpaceDN w:val="0"/>
    </w:pPr>
    <w:rPr>
      <w:sz w:val="28"/>
      <w:szCs w:val="28"/>
      <w:lang w:eastAsia="en-US"/>
    </w:rPr>
  </w:style>
  <w:style w:type="character" w:customStyle="1" w:styleId="ad">
    <w:name w:val="Основной текст Знак"/>
    <w:basedOn w:val="a0"/>
    <w:link w:val="ac"/>
    <w:uiPriority w:val="1"/>
    <w:rsid w:val="001E68FF"/>
    <w:rPr>
      <w:rFonts w:ascii="Times New Roman" w:eastAsia="Times New Roman" w:hAnsi="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CBA"/>
    <w:rPr>
      <w:rFonts w:ascii="Times New Roman" w:eastAsia="Times New Roman" w:hAnsi="Times New Roman"/>
      <w:sz w:val="24"/>
      <w:szCs w:val="24"/>
    </w:rPr>
  </w:style>
  <w:style w:type="paragraph" w:styleId="1">
    <w:name w:val="heading 1"/>
    <w:basedOn w:val="a"/>
    <w:next w:val="a"/>
    <w:link w:val="10"/>
    <w:qFormat/>
    <w:rsid w:val="00112CBA"/>
    <w:pPr>
      <w:autoSpaceDE w:val="0"/>
      <w:autoSpaceDN w:val="0"/>
      <w:adjustRightInd w:val="0"/>
      <w:spacing w:before="108" w:after="108"/>
      <w:jc w:val="center"/>
      <w:outlineLvl w:val="0"/>
    </w:pPr>
    <w:rPr>
      <w:rFonts w:ascii="Arial" w:hAnsi="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12CBA"/>
    <w:rPr>
      <w:rFonts w:ascii="Arial" w:eastAsia="Times New Roman" w:hAnsi="Arial" w:cs="Times New Roman"/>
      <w:b/>
      <w:bCs/>
      <w:color w:val="26282F"/>
      <w:sz w:val="24"/>
      <w:szCs w:val="24"/>
      <w:lang w:eastAsia="ru-RU"/>
    </w:rPr>
  </w:style>
  <w:style w:type="paragraph" w:styleId="a3">
    <w:name w:val="List Paragraph"/>
    <w:basedOn w:val="a"/>
    <w:uiPriority w:val="1"/>
    <w:qFormat/>
    <w:rsid w:val="00112CBA"/>
    <w:pPr>
      <w:ind w:left="720"/>
      <w:contextualSpacing/>
    </w:pPr>
  </w:style>
  <w:style w:type="paragraph" w:customStyle="1" w:styleId="Style15">
    <w:name w:val="Style15"/>
    <w:basedOn w:val="a"/>
    <w:uiPriority w:val="99"/>
    <w:rsid w:val="00112CBA"/>
    <w:pPr>
      <w:widowControl w:val="0"/>
      <w:autoSpaceDE w:val="0"/>
      <w:autoSpaceDN w:val="0"/>
      <w:adjustRightInd w:val="0"/>
      <w:spacing w:line="323" w:lineRule="exact"/>
      <w:ind w:firstLine="730"/>
      <w:jc w:val="both"/>
    </w:pPr>
  </w:style>
  <w:style w:type="character" w:customStyle="1" w:styleId="FontStyle29">
    <w:name w:val="Font Style29"/>
    <w:uiPriority w:val="99"/>
    <w:rsid w:val="00112CBA"/>
    <w:rPr>
      <w:rFonts w:ascii="Times New Roman" w:hAnsi="Times New Roman" w:cs="Times New Roman"/>
      <w:sz w:val="26"/>
      <w:szCs w:val="26"/>
    </w:rPr>
  </w:style>
  <w:style w:type="paragraph" w:customStyle="1" w:styleId="ConsPlusNormal">
    <w:name w:val="ConsPlusNormal"/>
    <w:rsid w:val="00112CBA"/>
    <w:pPr>
      <w:autoSpaceDE w:val="0"/>
      <w:autoSpaceDN w:val="0"/>
      <w:adjustRightInd w:val="0"/>
    </w:pPr>
    <w:rPr>
      <w:rFonts w:ascii="Times New Roman" w:hAnsi="Times New Roman"/>
      <w:sz w:val="28"/>
      <w:szCs w:val="28"/>
    </w:rPr>
  </w:style>
  <w:style w:type="paragraph" w:customStyle="1" w:styleId="ConsPlusTitle">
    <w:name w:val="ConsPlusTitle"/>
    <w:rsid w:val="00112CBA"/>
    <w:pPr>
      <w:widowControl w:val="0"/>
      <w:autoSpaceDE w:val="0"/>
      <w:autoSpaceDN w:val="0"/>
    </w:pPr>
    <w:rPr>
      <w:rFonts w:ascii="Times New Roman" w:eastAsia="Times New Roman" w:hAnsi="Times New Roman"/>
      <w:b/>
      <w:sz w:val="28"/>
    </w:rPr>
  </w:style>
  <w:style w:type="paragraph" w:customStyle="1" w:styleId="ConsPlusCell">
    <w:name w:val="ConsPlusCell"/>
    <w:rsid w:val="00112CBA"/>
    <w:pPr>
      <w:widowControl w:val="0"/>
      <w:autoSpaceDE w:val="0"/>
      <w:autoSpaceDN w:val="0"/>
    </w:pPr>
    <w:rPr>
      <w:rFonts w:ascii="Courier New" w:eastAsia="Times New Roman" w:hAnsi="Courier New" w:cs="Courier New"/>
    </w:rPr>
  </w:style>
  <w:style w:type="character" w:styleId="a4">
    <w:name w:val="Hyperlink"/>
    <w:uiPriority w:val="99"/>
    <w:semiHidden/>
    <w:unhideWhenUsed/>
    <w:rsid w:val="00993198"/>
    <w:rPr>
      <w:color w:val="0000FF"/>
      <w:u w:val="single"/>
    </w:rPr>
  </w:style>
  <w:style w:type="paragraph" w:styleId="a5">
    <w:name w:val="Balloon Text"/>
    <w:basedOn w:val="a"/>
    <w:link w:val="a6"/>
    <w:uiPriority w:val="99"/>
    <w:semiHidden/>
    <w:unhideWhenUsed/>
    <w:rsid w:val="00A320AC"/>
    <w:rPr>
      <w:rFonts w:ascii="Segoe UI" w:hAnsi="Segoe UI" w:cs="Segoe UI"/>
      <w:sz w:val="18"/>
      <w:szCs w:val="18"/>
    </w:rPr>
  </w:style>
  <w:style w:type="character" w:customStyle="1" w:styleId="a6">
    <w:name w:val="Текст выноски Знак"/>
    <w:link w:val="a5"/>
    <w:uiPriority w:val="99"/>
    <w:semiHidden/>
    <w:rsid w:val="00A320AC"/>
    <w:rPr>
      <w:rFonts w:ascii="Segoe UI" w:eastAsia="Times New Roman" w:hAnsi="Segoe UI" w:cs="Segoe UI"/>
      <w:sz w:val="18"/>
      <w:szCs w:val="18"/>
      <w:lang w:eastAsia="ru-RU"/>
    </w:rPr>
  </w:style>
  <w:style w:type="paragraph" w:styleId="a7">
    <w:name w:val="header"/>
    <w:basedOn w:val="a"/>
    <w:link w:val="a8"/>
    <w:uiPriority w:val="99"/>
    <w:unhideWhenUsed/>
    <w:rsid w:val="00835365"/>
    <w:pPr>
      <w:tabs>
        <w:tab w:val="center" w:pos="4677"/>
        <w:tab w:val="right" w:pos="9355"/>
      </w:tabs>
    </w:pPr>
  </w:style>
  <w:style w:type="character" w:customStyle="1" w:styleId="a8">
    <w:name w:val="Верхний колонтитул Знак"/>
    <w:link w:val="a7"/>
    <w:uiPriority w:val="99"/>
    <w:rsid w:val="0083536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35365"/>
    <w:pPr>
      <w:tabs>
        <w:tab w:val="center" w:pos="4677"/>
        <w:tab w:val="right" w:pos="9355"/>
      </w:tabs>
    </w:pPr>
  </w:style>
  <w:style w:type="character" w:customStyle="1" w:styleId="aa">
    <w:name w:val="Нижний колонтитул Знак"/>
    <w:link w:val="a9"/>
    <w:uiPriority w:val="99"/>
    <w:rsid w:val="00835365"/>
    <w:rPr>
      <w:rFonts w:ascii="Times New Roman" w:eastAsia="Times New Roman" w:hAnsi="Times New Roman" w:cs="Times New Roman"/>
      <w:sz w:val="24"/>
      <w:szCs w:val="24"/>
      <w:lang w:eastAsia="ru-RU"/>
    </w:rPr>
  </w:style>
  <w:style w:type="paragraph" w:customStyle="1" w:styleId="Default">
    <w:name w:val="Default"/>
    <w:rsid w:val="001F599E"/>
    <w:pPr>
      <w:autoSpaceDE w:val="0"/>
      <w:autoSpaceDN w:val="0"/>
      <w:adjustRightInd w:val="0"/>
    </w:pPr>
    <w:rPr>
      <w:rFonts w:ascii="Sylfaen" w:hAnsi="Sylfaen"/>
      <w:color w:val="000000"/>
      <w:sz w:val="24"/>
      <w:szCs w:val="24"/>
      <w:lang w:eastAsia="en-US"/>
    </w:rPr>
  </w:style>
  <w:style w:type="paragraph" w:customStyle="1" w:styleId="ab">
    <w:name w:val="Знак"/>
    <w:basedOn w:val="a"/>
    <w:rsid w:val="007B42C2"/>
    <w:pPr>
      <w:spacing w:before="100" w:beforeAutospacing="1" w:after="100" w:afterAutospacing="1"/>
    </w:pPr>
    <w:rPr>
      <w:rFonts w:ascii="Tahoma" w:hAnsi="Tahoma"/>
      <w:sz w:val="20"/>
      <w:szCs w:val="20"/>
      <w:lang w:val="en-US" w:eastAsia="en-US"/>
    </w:rPr>
  </w:style>
  <w:style w:type="paragraph" w:styleId="ac">
    <w:name w:val="Body Text"/>
    <w:basedOn w:val="a"/>
    <w:link w:val="ad"/>
    <w:uiPriority w:val="1"/>
    <w:qFormat/>
    <w:rsid w:val="001E68FF"/>
    <w:pPr>
      <w:widowControl w:val="0"/>
      <w:autoSpaceDE w:val="0"/>
      <w:autoSpaceDN w:val="0"/>
    </w:pPr>
    <w:rPr>
      <w:sz w:val="28"/>
      <w:szCs w:val="28"/>
      <w:lang w:eastAsia="en-US"/>
    </w:rPr>
  </w:style>
  <w:style w:type="character" w:customStyle="1" w:styleId="ad">
    <w:name w:val="Основной текст Знак"/>
    <w:basedOn w:val="a0"/>
    <w:link w:val="ac"/>
    <w:uiPriority w:val="1"/>
    <w:rsid w:val="001E68FF"/>
    <w:rPr>
      <w:rFonts w:ascii="Times New Roman" w:eastAsia="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E57A0C-FD04-4F4D-B26A-5554A3538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7788</Words>
  <Characters>44393</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Совет</Company>
  <LinksUpToDate>false</LinksUpToDate>
  <CharactersWithSpaces>52077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Решение</dc:subject>
  <cp:lastModifiedBy>Пользователь</cp:lastModifiedBy>
  <cp:revision>32</cp:revision>
  <cp:lastPrinted>2024-06-11T06:47:00Z</cp:lastPrinted>
  <dcterms:created xsi:type="dcterms:W3CDTF">2020-11-02T08:31:00Z</dcterms:created>
  <dcterms:modified xsi:type="dcterms:W3CDTF">2024-06-12T05:25:00Z</dcterms:modified>
</cp:coreProperties>
</file>